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D4" w:rsidRDefault="00781AD4">
      <w:pPr>
        <w:pStyle w:val="Body"/>
        <w:rPr>
          <w:rFonts w:ascii="Gotham Book" w:eastAsia="Arial" w:hAnsi="Gotham Book" w:cs="Arial"/>
          <w:b/>
          <w:bCs/>
          <w:color w:val="auto"/>
          <w:sz w:val="20"/>
          <w:szCs w:val="20"/>
        </w:rPr>
      </w:pPr>
    </w:p>
    <w:p w:rsidR="001D12D6" w:rsidRPr="001D12D6" w:rsidRDefault="001D12D6" w:rsidP="002301B3">
      <w:pPr>
        <w:pStyle w:val="Body"/>
        <w:rPr>
          <w:rFonts w:ascii="Gotham Book" w:eastAsia="Arial" w:hAnsi="Gotham Book" w:cs="Arial"/>
          <w:b/>
          <w:bCs/>
          <w:color w:val="auto"/>
          <w:sz w:val="20"/>
          <w:szCs w:val="20"/>
          <w:u w:val="single"/>
        </w:rPr>
      </w:pPr>
      <w:r w:rsidRPr="001D12D6">
        <w:rPr>
          <w:rFonts w:ascii="Gotham Book" w:eastAsia="Arial" w:hAnsi="Gotham Book" w:cs="Arial"/>
          <w:b/>
          <w:bCs/>
          <w:color w:val="auto"/>
          <w:sz w:val="20"/>
          <w:szCs w:val="20"/>
          <w:u w:val="single"/>
        </w:rPr>
        <w:t>INTRODUCTION</w:t>
      </w:r>
      <w:r>
        <w:rPr>
          <w:rFonts w:ascii="Gotham Book" w:eastAsia="Arial" w:hAnsi="Gotham Book" w:cs="Arial"/>
          <w:b/>
          <w:bCs/>
          <w:color w:val="auto"/>
          <w:sz w:val="20"/>
          <w:szCs w:val="20"/>
          <w:u w:val="single"/>
        </w:rPr>
        <w:t xml:space="preserve"> </w:t>
      </w:r>
    </w:p>
    <w:p w:rsidR="001D12D6" w:rsidRDefault="001D12D6" w:rsidP="002301B3">
      <w:pPr>
        <w:pStyle w:val="Body"/>
        <w:rPr>
          <w:rFonts w:ascii="Gotham Book" w:eastAsia="Arial" w:hAnsi="Gotham Book" w:cs="Arial"/>
          <w:b/>
          <w:bCs/>
          <w:i/>
          <w:color w:val="auto"/>
          <w:sz w:val="20"/>
          <w:szCs w:val="20"/>
        </w:rPr>
      </w:pPr>
    </w:p>
    <w:p w:rsidR="00781AD4" w:rsidRPr="002301B3" w:rsidRDefault="002301B3" w:rsidP="002301B3">
      <w:pPr>
        <w:pStyle w:val="Body"/>
        <w:rPr>
          <w:rFonts w:ascii="Gotham Book" w:eastAsia="Arial" w:hAnsi="Gotham Book" w:cs="Arial"/>
          <w:b/>
          <w:bCs/>
          <w:i/>
          <w:color w:val="auto"/>
          <w:sz w:val="20"/>
          <w:szCs w:val="20"/>
        </w:rPr>
      </w:pPr>
      <w:r w:rsidRPr="002301B3">
        <w:rPr>
          <w:rFonts w:ascii="Gotham Book" w:eastAsia="Arial" w:hAnsi="Gotham Book" w:cs="Arial"/>
          <w:b/>
          <w:bCs/>
          <w:i/>
          <w:color w:val="auto"/>
          <w:sz w:val="20"/>
          <w:szCs w:val="20"/>
        </w:rPr>
        <w:t>Read Matthew 6:9-15</w:t>
      </w:r>
      <w:r w:rsidR="001D12D6">
        <w:rPr>
          <w:rFonts w:ascii="Gotham Book" w:eastAsia="Arial" w:hAnsi="Gotham Book" w:cs="Arial"/>
          <w:b/>
          <w:bCs/>
          <w:i/>
          <w:color w:val="auto"/>
          <w:sz w:val="20"/>
          <w:szCs w:val="20"/>
        </w:rPr>
        <w:t xml:space="preserve"> (The Lord’s Prayer)</w:t>
      </w:r>
    </w:p>
    <w:p w:rsidR="002301B3" w:rsidRPr="002301B3" w:rsidRDefault="002301B3" w:rsidP="002301B3">
      <w:pPr>
        <w:pStyle w:val="Body"/>
        <w:rPr>
          <w:rFonts w:ascii="Gotham Book" w:eastAsia="Arial" w:hAnsi="Gotham Book" w:cs="Arial"/>
          <w:color w:val="auto"/>
          <w:sz w:val="20"/>
          <w:szCs w:val="20"/>
        </w:rPr>
      </w:pPr>
    </w:p>
    <w:p w:rsidR="002301B3" w:rsidRDefault="002301B3">
      <w:pPr>
        <w:pStyle w:val="Body"/>
        <w:rPr>
          <w:rFonts w:ascii="Gotham Book" w:hAnsi="Gotham Book"/>
          <w:color w:val="auto"/>
          <w:sz w:val="20"/>
          <w:szCs w:val="20"/>
        </w:rPr>
      </w:pPr>
      <w:r>
        <w:rPr>
          <w:rFonts w:ascii="Gotham Book" w:hAnsi="Gotham Book"/>
          <w:color w:val="auto"/>
          <w:sz w:val="20"/>
          <w:szCs w:val="20"/>
        </w:rPr>
        <w:t xml:space="preserve">Focus verses: </w:t>
      </w:r>
    </w:p>
    <w:p w:rsidR="00781AD4" w:rsidRPr="002301B3" w:rsidRDefault="00043BE5">
      <w:pPr>
        <w:pStyle w:val="Body"/>
        <w:rPr>
          <w:rFonts w:ascii="Gotham Book" w:eastAsia="Arial" w:hAnsi="Gotham Book" w:cs="Arial"/>
          <w:i/>
          <w:color w:val="auto"/>
          <w:sz w:val="20"/>
          <w:szCs w:val="20"/>
        </w:rPr>
      </w:pPr>
      <w:r w:rsidRPr="002301B3">
        <w:rPr>
          <w:rFonts w:ascii="Gotham Book" w:hAnsi="Gotham Book"/>
          <w:i/>
          <w:color w:val="auto"/>
          <w:sz w:val="20"/>
          <w:szCs w:val="20"/>
        </w:rPr>
        <w:t xml:space="preserve">For if you forgive other people when they sin against you, your heavenly Father will also forgive you. </w:t>
      </w:r>
      <w:r w:rsidRPr="002301B3">
        <w:rPr>
          <w:rFonts w:ascii="Gotham Book" w:hAnsi="Gotham Book"/>
          <w:i/>
          <w:color w:val="auto"/>
          <w:sz w:val="20"/>
          <w:szCs w:val="20"/>
        </w:rPr>
        <w:t>But if you do not forgive others their sins, your Father will not forgive your sins.</w:t>
      </w:r>
    </w:p>
    <w:p w:rsidR="00781AD4" w:rsidRPr="002301B3" w:rsidRDefault="002301B3">
      <w:pPr>
        <w:pStyle w:val="Body"/>
        <w:rPr>
          <w:rFonts w:ascii="Gotham Book" w:eastAsia="Arial" w:hAnsi="Gotham Book" w:cs="Arial"/>
          <w:i/>
          <w:color w:val="auto"/>
          <w:sz w:val="20"/>
          <w:szCs w:val="20"/>
        </w:rPr>
      </w:pPr>
      <w:r w:rsidRPr="002301B3">
        <w:rPr>
          <w:rFonts w:ascii="Gotham Book" w:eastAsia="Arial" w:hAnsi="Gotham Book" w:cs="Arial"/>
          <w:i/>
          <w:color w:val="auto"/>
          <w:sz w:val="20"/>
          <w:szCs w:val="20"/>
        </w:rPr>
        <w:t>Matthew 6:14-15 NIV</w:t>
      </w:r>
    </w:p>
    <w:p w:rsidR="002301B3" w:rsidRPr="002301B3" w:rsidRDefault="002301B3">
      <w:pPr>
        <w:pStyle w:val="Body"/>
        <w:rPr>
          <w:rFonts w:ascii="Gotham Book" w:eastAsia="Arial" w:hAnsi="Gotham Book" w:cs="Arial"/>
          <w:color w:val="auto"/>
          <w:sz w:val="20"/>
          <w:szCs w:val="20"/>
        </w:rPr>
      </w:pPr>
    </w:p>
    <w:p w:rsidR="001D12D6" w:rsidRDefault="001D12D6">
      <w:pPr>
        <w:pStyle w:val="Body"/>
        <w:rPr>
          <w:rFonts w:ascii="Gotham Book" w:hAnsi="Gotham Book"/>
          <w:color w:val="auto"/>
          <w:sz w:val="20"/>
          <w:szCs w:val="20"/>
        </w:rPr>
      </w:pPr>
      <w:r>
        <w:rPr>
          <w:rFonts w:ascii="Gotham Book" w:hAnsi="Gotham Book"/>
          <w:color w:val="auto"/>
          <w:sz w:val="20"/>
          <w:szCs w:val="20"/>
        </w:rPr>
        <w:t>…</w:t>
      </w:r>
    </w:p>
    <w:p w:rsidR="001D12D6" w:rsidRDefault="001D12D6">
      <w:pPr>
        <w:pStyle w:val="Body"/>
        <w:rPr>
          <w:rFonts w:ascii="Gotham Book" w:hAnsi="Gotham Book"/>
          <w:color w:val="auto"/>
          <w:sz w:val="20"/>
          <w:szCs w:val="20"/>
        </w:rPr>
      </w:pPr>
    </w:p>
    <w:p w:rsidR="00781AD4" w:rsidRPr="001D12D6" w:rsidRDefault="00043BE5">
      <w:pPr>
        <w:pStyle w:val="Body"/>
        <w:rPr>
          <w:rFonts w:ascii="Gotham Book" w:eastAsia="Arial" w:hAnsi="Gotham Book" w:cs="Arial"/>
          <w:i/>
          <w:color w:val="auto"/>
          <w:sz w:val="20"/>
          <w:szCs w:val="20"/>
        </w:rPr>
      </w:pPr>
      <w:r w:rsidRPr="001D12D6">
        <w:rPr>
          <w:rFonts w:ascii="Gotham Book" w:hAnsi="Gotham Book"/>
          <w:i/>
          <w:color w:val="auto"/>
          <w:sz w:val="20"/>
          <w:szCs w:val="20"/>
        </w:rPr>
        <w:t>If we claim to be without sin, we deceive ourselves and the tru</w:t>
      </w:r>
      <w:r w:rsidRPr="001D12D6">
        <w:rPr>
          <w:rFonts w:ascii="Gotham Book" w:hAnsi="Gotham Book"/>
          <w:i/>
          <w:color w:val="auto"/>
          <w:sz w:val="20"/>
          <w:szCs w:val="20"/>
        </w:rPr>
        <w:t>th is not in us. [9] If we confess our sins, he is faithful and just and will forgive us our sins and purify us from all unrighteousness.</w:t>
      </w:r>
    </w:p>
    <w:p w:rsidR="00781AD4" w:rsidRPr="001D12D6" w:rsidRDefault="001D12D6">
      <w:pPr>
        <w:pStyle w:val="Body"/>
        <w:rPr>
          <w:rFonts w:ascii="Gotham Book" w:eastAsia="Arial" w:hAnsi="Gotham Book" w:cs="Arial"/>
          <w:i/>
          <w:color w:val="auto"/>
          <w:sz w:val="20"/>
          <w:szCs w:val="20"/>
        </w:rPr>
      </w:pPr>
      <w:r w:rsidRPr="001D12D6">
        <w:rPr>
          <w:rFonts w:ascii="Gotham Book" w:eastAsia="Arial" w:hAnsi="Gotham Book" w:cs="Arial"/>
          <w:i/>
          <w:color w:val="auto"/>
          <w:sz w:val="20"/>
          <w:szCs w:val="20"/>
        </w:rPr>
        <w:t>1 John 1:8-9 NIV</w:t>
      </w:r>
    </w:p>
    <w:p w:rsidR="001D12D6" w:rsidRDefault="001D12D6">
      <w:pPr>
        <w:pStyle w:val="Body"/>
        <w:rPr>
          <w:rFonts w:ascii="Gotham Book" w:hAnsi="Gotham Book"/>
          <w:color w:val="auto"/>
          <w:sz w:val="20"/>
          <w:szCs w:val="20"/>
        </w:rPr>
      </w:pPr>
    </w:p>
    <w:p w:rsidR="00781AD4" w:rsidRDefault="001D12D6" w:rsidP="001D12D6">
      <w:pPr>
        <w:pStyle w:val="Body"/>
        <w:rPr>
          <w:rFonts w:ascii="Gotham Book" w:hAnsi="Gotham Book"/>
          <w:color w:val="auto"/>
          <w:sz w:val="20"/>
          <w:szCs w:val="20"/>
        </w:rPr>
      </w:pPr>
      <w:r>
        <w:rPr>
          <w:rFonts w:ascii="Gotham Book" w:hAnsi="Gotham Book"/>
          <w:color w:val="auto"/>
          <w:sz w:val="20"/>
          <w:szCs w:val="20"/>
        </w:rPr>
        <w:t xml:space="preserve">Despite receiving forgiveness and enjoying salvation, believers will </w:t>
      </w:r>
      <w:r w:rsidR="00176B6A">
        <w:rPr>
          <w:rFonts w:ascii="Gotham Book" w:hAnsi="Gotham Book"/>
          <w:color w:val="auto"/>
          <w:sz w:val="20"/>
          <w:szCs w:val="20"/>
        </w:rPr>
        <w:t xml:space="preserve">still fall into </w:t>
      </w:r>
      <w:r>
        <w:rPr>
          <w:rFonts w:ascii="Gotham Book" w:hAnsi="Gotham Book"/>
          <w:color w:val="auto"/>
          <w:sz w:val="20"/>
          <w:szCs w:val="20"/>
        </w:rPr>
        <w:t xml:space="preserve">sin. Where it is confessed and there is repentance (turning from sin), believers can </w:t>
      </w:r>
      <w:r w:rsidR="00043BE5" w:rsidRPr="002301B3">
        <w:rPr>
          <w:rFonts w:ascii="Gotham Book" w:hAnsi="Gotham Book"/>
          <w:color w:val="auto"/>
          <w:sz w:val="20"/>
          <w:szCs w:val="20"/>
        </w:rPr>
        <w:t>receive forgiveness</w:t>
      </w:r>
      <w:r>
        <w:rPr>
          <w:rFonts w:ascii="Gotham Book" w:hAnsi="Gotham Book"/>
          <w:color w:val="auto"/>
          <w:sz w:val="20"/>
          <w:szCs w:val="20"/>
        </w:rPr>
        <w:t xml:space="preserve">; their sin is taken away by Christ and it is as if the sin had never been committed in God’s eyes. </w:t>
      </w:r>
    </w:p>
    <w:p w:rsidR="001D12D6" w:rsidRDefault="001D12D6" w:rsidP="001D12D6">
      <w:pPr>
        <w:pStyle w:val="Body"/>
        <w:rPr>
          <w:rFonts w:ascii="Gotham Book" w:hAnsi="Gotham Book"/>
          <w:color w:val="auto"/>
          <w:sz w:val="20"/>
          <w:szCs w:val="20"/>
        </w:rPr>
      </w:pPr>
    </w:p>
    <w:p w:rsidR="001D12D6" w:rsidRDefault="001D12D6" w:rsidP="001D12D6">
      <w:pPr>
        <w:pStyle w:val="Body"/>
        <w:rPr>
          <w:rFonts w:ascii="Gotham Book" w:hAnsi="Gotham Book"/>
          <w:color w:val="auto"/>
          <w:sz w:val="20"/>
          <w:szCs w:val="20"/>
        </w:rPr>
      </w:pPr>
      <w:r>
        <w:rPr>
          <w:rFonts w:ascii="Gotham Book" w:hAnsi="Gotham Book"/>
          <w:color w:val="auto"/>
          <w:sz w:val="20"/>
          <w:szCs w:val="20"/>
        </w:rPr>
        <w:t>…</w:t>
      </w:r>
    </w:p>
    <w:p w:rsidR="00781AD4" w:rsidRDefault="00781AD4">
      <w:pPr>
        <w:pStyle w:val="Body"/>
        <w:rPr>
          <w:rFonts w:ascii="Gotham Book" w:eastAsia="Arial" w:hAnsi="Gotham Book" w:cs="Arial"/>
          <w:b/>
          <w:bCs/>
          <w:color w:val="auto"/>
          <w:sz w:val="20"/>
          <w:szCs w:val="20"/>
        </w:rPr>
      </w:pPr>
    </w:p>
    <w:p w:rsidR="00781AD4" w:rsidRPr="002301B3" w:rsidRDefault="00043BE5">
      <w:pPr>
        <w:pStyle w:val="Body"/>
        <w:rPr>
          <w:rFonts w:ascii="Gotham Book" w:eastAsia="Arial" w:hAnsi="Gotham Book" w:cs="Arial"/>
          <w:color w:val="auto"/>
          <w:sz w:val="20"/>
          <w:szCs w:val="20"/>
        </w:rPr>
      </w:pPr>
      <w:r w:rsidRPr="002301B3">
        <w:rPr>
          <w:rFonts w:ascii="Gotham Book" w:hAnsi="Gotham Book"/>
          <w:color w:val="auto"/>
          <w:sz w:val="20"/>
          <w:szCs w:val="20"/>
        </w:rPr>
        <w:t>Matt</w:t>
      </w:r>
      <w:r w:rsidR="001D12D6">
        <w:rPr>
          <w:rFonts w:ascii="Gotham Book" w:hAnsi="Gotham Book"/>
          <w:color w:val="auto"/>
          <w:sz w:val="20"/>
          <w:szCs w:val="20"/>
        </w:rPr>
        <w:t>hew</w:t>
      </w:r>
      <w:r w:rsidRPr="002301B3">
        <w:rPr>
          <w:rFonts w:ascii="Gotham Book" w:hAnsi="Gotham Book"/>
          <w:color w:val="auto"/>
          <w:sz w:val="20"/>
          <w:szCs w:val="20"/>
        </w:rPr>
        <w:t xml:space="preserve"> 6:14-15 teaches us, as a </w:t>
      </w:r>
      <w:r w:rsidRPr="002301B3">
        <w:rPr>
          <w:rFonts w:ascii="Gotham Book" w:hAnsi="Gotham Book"/>
          <w:b/>
          <w:bCs/>
          <w:color w:val="auto"/>
          <w:sz w:val="20"/>
          <w:szCs w:val="20"/>
        </w:rPr>
        <w:t>forgiven</w:t>
      </w:r>
      <w:r w:rsidRPr="002301B3">
        <w:rPr>
          <w:rFonts w:ascii="Gotham Book" w:hAnsi="Gotham Book"/>
          <w:color w:val="auto"/>
          <w:sz w:val="20"/>
          <w:szCs w:val="20"/>
        </w:rPr>
        <w:t xml:space="preserve"> person must in turn be a </w:t>
      </w:r>
      <w:r w:rsidRPr="002301B3">
        <w:rPr>
          <w:rFonts w:ascii="Gotham Book" w:hAnsi="Gotham Book"/>
          <w:b/>
          <w:bCs/>
          <w:color w:val="auto"/>
          <w:sz w:val="20"/>
          <w:szCs w:val="20"/>
        </w:rPr>
        <w:t>forgiving</w:t>
      </w:r>
      <w:r w:rsidRPr="002301B3">
        <w:rPr>
          <w:rFonts w:ascii="Gotham Book" w:hAnsi="Gotham Book"/>
          <w:color w:val="auto"/>
          <w:sz w:val="20"/>
          <w:szCs w:val="20"/>
        </w:rPr>
        <w:t xml:space="preserve"> person</w:t>
      </w:r>
      <w:r w:rsidR="001D12D6">
        <w:rPr>
          <w:rFonts w:ascii="Gotham Book" w:hAnsi="Gotham Book"/>
          <w:color w:val="auto"/>
          <w:sz w:val="20"/>
          <w:szCs w:val="20"/>
        </w:rPr>
        <w:t>.</w:t>
      </w:r>
    </w:p>
    <w:p w:rsidR="00781AD4" w:rsidRPr="002301B3" w:rsidRDefault="001D12D6">
      <w:pPr>
        <w:pStyle w:val="Body"/>
        <w:rPr>
          <w:rFonts w:ascii="Gotham Book" w:eastAsia="Arial" w:hAnsi="Gotham Book" w:cs="Arial"/>
          <w:color w:val="auto"/>
          <w:sz w:val="20"/>
          <w:szCs w:val="20"/>
        </w:rPr>
      </w:pPr>
      <w:r>
        <w:rPr>
          <w:rFonts w:ascii="Gotham Book" w:hAnsi="Gotham Book"/>
          <w:color w:val="auto"/>
          <w:sz w:val="20"/>
          <w:szCs w:val="20"/>
        </w:rPr>
        <w:t>I</w:t>
      </w:r>
      <w:r w:rsidR="00043BE5" w:rsidRPr="002301B3">
        <w:rPr>
          <w:rFonts w:ascii="Gotham Book" w:hAnsi="Gotham Book"/>
          <w:color w:val="auto"/>
          <w:sz w:val="20"/>
          <w:szCs w:val="20"/>
        </w:rPr>
        <w:t xml:space="preserve">f we </w:t>
      </w:r>
      <w:r>
        <w:rPr>
          <w:rFonts w:ascii="Gotham Book" w:hAnsi="Gotham Book"/>
          <w:color w:val="auto"/>
          <w:sz w:val="20"/>
          <w:szCs w:val="20"/>
        </w:rPr>
        <w:t>refuse to forgive</w:t>
      </w:r>
      <w:r w:rsidR="00176B6A">
        <w:rPr>
          <w:rFonts w:ascii="Gotham Book" w:hAnsi="Gotham Book"/>
          <w:color w:val="auto"/>
          <w:sz w:val="20"/>
          <w:szCs w:val="20"/>
        </w:rPr>
        <w:t>,</w:t>
      </w:r>
      <w:r>
        <w:rPr>
          <w:rFonts w:ascii="Gotham Book" w:hAnsi="Gotham Book"/>
          <w:color w:val="auto"/>
          <w:sz w:val="20"/>
          <w:szCs w:val="20"/>
        </w:rPr>
        <w:t xml:space="preserve"> o</w:t>
      </w:r>
      <w:r w:rsidR="00043BE5" w:rsidRPr="002301B3">
        <w:rPr>
          <w:rFonts w:ascii="Gotham Book" w:hAnsi="Gotham Book"/>
          <w:color w:val="auto"/>
          <w:sz w:val="20"/>
          <w:szCs w:val="20"/>
        </w:rPr>
        <w:t xml:space="preserve">ur sins will not be forgiven. </w:t>
      </w:r>
    </w:p>
    <w:p w:rsidR="00781AD4" w:rsidRPr="002301B3" w:rsidRDefault="00781AD4">
      <w:pPr>
        <w:pStyle w:val="Body"/>
        <w:rPr>
          <w:rFonts w:ascii="Gotham Book" w:eastAsia="Arial" w:hAnsi="Gotham Book" w:cs="Arial"/>
          <w:color w:val="auto"/>
          <w:sz w:val="20"/>
          <w:szCs w:val="20"/>
        </w:rPr>
      </w:pPr>
    </w:p>
    <w:p w:rsidR="00781AD4" w:rsidRPr="002301B3" w:rsidRDefault="00043BE5">
      <w:pPr>
        <w:pStyle w:val="Body"/>
        <w:rPr>
          <w:rFonts w:ascii="Gotham Book" w:eastAsia="Arial" w:hAnsi="Gotham Book" w:cs="Arial"/>
          <w:color w:val="auto"/>
          <w:sz w:val="20"/>
          <w:szCs w:val="20"/>
        </w:rPr>
      </w:pPr>
      <w:r w:rsidRPr="002301B3">
        <w:rPr>
          <w:rFonts w:ascii="Gotham Book" w:hAnsi="Gotham Book"/>
          <w:color w:val="auto"/>
          <w:sz w:val="20"/>
          <w:szCs w:val="20"/>
        </w:rPr>
        <w:t>...</w:t>
      </w:r>
    </w:p>
    <w:p w:rsidR="00781AD4" w:rsidRPr="002301B3" w:rsidRDefault="00781AD4">
      <w:pPr>
        <w:pStyle w:val="Body"/>
        <w:rPr>
          <w:rFonts w:ascii="Gotham Book" w:eastAsia="Arial" w:hAnsi="Gotham Book" w:cs="Arial"/>
          <w:color w:val="auto"/>
          <w:sz w:val="20"/>
          <w:szCs w:val="20"/>
        </w:rPr>
      </w:pPr>
    </w:p>
    <w:p w:rsidR="00781AD4" w:rsidRPr="001D12D6" w:rsidRDefault="00043BE5">
      <w:pPr>
        <w:pStyle w:val="Body"/>
        <w:rPr>
          <w:rFonts w:ascii="Gotham Book" w:eastAsia="Arial" w:hAnsi="Gotham Book" w:cs="Arial"/>
          <w:b/>
          <w:bCs/>
          <w:color w:val="auto"/>
          <w:sz w:val="20"/>
          <w:szCs w:val="20"/>
          <w:u w:val="single"/>
        </w:rPr>
      </w:pPr>
      <w:r w:rsidRPr="001D12D6">
        <w:rPr>
          <w:rFonts w:ascii="Gotham Book" w:hAnsi="Gotham Book"/>
          <w:b/>
          <w:bCs/>
          <w:color w:val="auto"/>
          <w:sz w:val="20"/>
          <w:szCs w:val="20"/>
          <w:u w:val="single"/>
        </w:rPr>
        <w:t>WHAT DOES TO "FORGIVE" MEAN?</w:t>
      </w:r>
    </w:p>
    <w:p w:rsidR="00781AD4" w:rsidRPr="002301B3" w:rsidRDefault="00781AD4">
      <w:pPr>
        <w:pStyle w:val="Body"/>
        <w:rPr>
          <w:rFonts w:ascii="Gotham Book" w:eastAsia="Arial" w:hAnsi="Gotham Book" w:cs="Arial"/>
          <w:color w:val="auto"/>
          <w:sz w:val="20"/>
          <w:szCs w:val="20"/>
        </w:rPr>
      </w:pPr>
    </w:p>
    <w:p w:rsidR="00781AD4" w:rsidRPr="002301B3" w:rsidRDefault="001D12D6">
      <w:pPr>
        <w:pStyle w:val="Body"/>
        <w:rPr>
          <w:rFonts w:ascii="Gotham Book" w:eastAsia="Arial" w:hAnsi="Gotham Book" w:cs="Arial"/>
          <w:color w:val="auto"/>
          <w:sz w:val="20"/>
          <w:szCs w:val="20"/>
        </w:rPr>
      </w:pPr>
      <w:r>
        <w:rPr>
          <w:rFonts w:ascii="Gotham Book" w:hAnsi="Gotham Book"/>
          <w:color w:val="auto"/>
          <w:sz w:val="20"/>
          <w:szCs w:val="20"/>
        </w:rPr>
        <w:t>To “forgive” commonly means</w:t>
      </w:r>
      <w:r w:rsidR="00043BE5" w:rsidRPr="002301B3">
        <w:rPr>
          <w:rFonts w:ascii="Gotham Book" w:hAnsi="Gotham Book"/>
          <w:color w:val="auto"/>
          <w:sz w:val="20"/>
          <w:szCs w:val="20"/>
        </w:rPr>
        <w:t xml:space="preserve"> granting pardon, remission, </w:t>
      </w:r>
      <w:r>
        <w:rPr>
          <w:rFonts w:ascii="Gotham Book" w:hAnsi="Gotham Book"/>
          <w:color w:val="auto"/>
          <w:sz w:val="20"/>
          <w:szCs w:val="20"/>
        </w:rPr>
        <w:t xml:space="preserve">a </w:t>
      </w:r>
      <w:r w:rsidR="00043BE5" w:rsidRPr="002301B3">
        <w:rPr>
          <w:rFonts w:ascii="Gotham Book" w:hAnsi="Gotham Book"/>
          <w:color w:val="auto"/>
          <w:sz w:val="20"/>
          <w:szCs w:val="20"/>
        </w:rPr>
        <w:t>ceas</w:t>
      </w:r>
      <w:r>
        <w:rPr>
          <w:rFonts w:ascii="Gotham Book" w:hAnsi="Gotham Book"/>
          <w:color w:val="auto"/>
          <w:sz w:val="20"/>
          <w:szCs w:val="20"/>
        </w:rPr>
        <w:t xml:space="preserve">ing of demonstrating </w:t>
      </w:r>
      <w:r w:rsidR="00043BE5" w:rsidRPr="002301B3">
        <w:rPr>
          <w:rFonts w:ascii="Gotham Book" w:hAnsi="Gotham Book"/>
          <w:color w:val="auto"/>
          <w:sz w:val="20"/>
          <w:szCs w:val="20"/>
        </w:rPr>
        <w:t>resentment</w:t>
      </w:r>
      <w:r>
        <w:rPr>
          <w:rFonts w:ascii="Gotham Book" w:hAnsi="Gotham Book"/>
          <w:color w:val="auto"/>
          <w:sz w:val="20"/>
          <w:szCs w:val="20"/>
        </w:rPr>
        <w:t>.</w:t>
      </w:r>
    </w:p>
    <w:p w:rsidR="00781AD4" w:rsidRPr="002301B3" w:rsidRDefault="00781AD4">
      <w:pPr>
        <w:pStyle w:val="Body"/>
        <w:rPr>
          <w:rFonts w:ascii="Gotham Book" w:eastAsia="Arial" w:hAnsi="Gotham Book" w:cs="Arial"/>
          <w:color w:val="auto"/>
          <w:sz w:val="20"/>
          <w:szCs w:val="20"/>
        </w:rPr>
      </w:pPr>
    </w:p>
    <w:p w:rsidR="00781AD4" w:rsidRPr="002301B3" w:rsidRDefault="001D12D6">
      <w:pPr>
        <w:pStyle w:val="Body"/>
        <w:rPr>
          <w:rFonts w:ascii="Gotham Book" w:eastAsia="Arial" w:hAnsi="Gotham Book" w:cs="Arial"/>
          <w:color w:val="auto"/>
          <w:sz w:val="20"/>
          <w:szCs w:val="20"/>
        </w:rPr>
      </w:pPr>
      <w:r>
        <w:rPr>
          <w:rFonts w:ascii="Gotham Book" w:hAnsi="Gotham Book"/>
          <w:color w:val="auto"/>
          <w:sz w:val="20"/>
          <w:szCs w:val="20"/>
        </w:rPr>
        <w:t xml:space="preserve">The </w:t>
      </w:r>
      <w:r w:rsidR="00043BE5" w:rsidRPr="002301B3">
        <w:rPr>
          <w:rFonts w:ascii="Gotham Book" w:hAnsi="Gotham Book"/>
          <w:color w:val="auto"/>
          <w:sz w:val="20"/>
          <w:szCs w:val="20"/>
        </w:rPr>
        <w:t xml:space="preserve">Greek word used in Matt 6 </w:t>
      </w:r>
      <w:r>
        <w:rPr>
          <w:rFonts w:ascii="Gotham Book" w:hAnsi="Gotham Book"/>
          <w:color w:val="auto"/>
          <w:sz w:val="20"/>
          <w:szCs w:val="20"/>
        </w:rPr>
        <w:t xml:space="preserve">is </w:t>
      </w:r>
      <w:proofErr w:type="spellStart"/>
      <w:r w:rsidR="00176B6A">
        <w:rPr>
          <w:rFonts w:ascii="Gotham Book" w:hAnsi="Gotham Book"/>
          <w:i/>
          <w:color w:val="auto"/>
          <w:sz w:val="20"/>
          <w:szCs w:val="20"/>
        </w:rPr>
        <w:t>a</w:t>
      </w:r>
      <w:r w:rsidR="00043BE5" w:rsidRPr="001D12D6">
        <w:rPr>
          <w:rFonts w:ascii="Gotham Book" w:hAnsi="Gotham Book"/>
          <w:i/>
          <w:color w:val="auto"/>
          <w:sz w:val="20"/>
          <w:szCs w:val="20"/>
        </w:rPr>
        <w:t>phiemi</w:t>
      </w:r>
      <w:proofErr w:type="spellEnd"/>
      <w:r w:rsidR="00043BE5" w:rsidRPr="002301B3">
        <w:rPr>
          <w:rFonts w:ascii="Gotham Book" w:hAnsi="Gotham Book"/>
          <w:color w:val="auto"/>
          <w:sz w:val="20"/>
          <w:szCs w:val="20"/>
        </w:rPr>
        <w:t xml:space="preserve"> </w:t>
      </w:r>
      <w:r>
        <w:rPr>
          <w:rFonts w:ascii="Gotham Book" w:hAnsi="Gotham Book"/>
          <w:color w:val="auto"/>
          <w:sz w:val="20"/>
          <w:szCs w:val="20"/>
        </w:rPr>
        <w:t>–</w:t>
      </w:r>
      <w:r w:rsidR="00043BE5" w:rsidRPr="002301B3">
        <w:rPr>
          <w:rFonts w:ascii="Gotham Book" w:hAnsi="Gotham Book"/>
          <w:color w:val="auto"/>
          <w:sz w:val="20"/>
          <w:szCs w:val="20"/>
        </w:rPr>
        <w:t xml:space="preserve"> </w:t>
      </w:r>
      <w:r>
        <w:rPr>
          <w:rFonts w:ascii="Gotham Book" w:hAnsi="Gotham Book"/>
          <w:color w:val="auto"/>
          <w:sz w:val="20"/>
          <w:szCs w:val="20"/>
        </w:rPr>
        <w:t xml:space="preserve">a sending, </w:t>
      </w:r>
      <w:r w:rsidR="00043BE5" w:rsidRPr="002301B3">
        <w:rPr>
          <w:rFonts w:ascii="Gotham Book" w:hAnsi="Gotham Book"/>
          <w:color w:val="auto"/>
          <w:sz w:val="20"/>
          <w:szCs w:val="20"/>
        </w:rPr>
        <w:t>putting or taking away, removing permanently and tho</w:t>
      </w:r>
      <w:r w:rsidR="00043BE5" w:rsidRPr="002301B3">
        <w:rPr>
          <w:rFonts w:ascii="Gotham Book" w:hAnsi="Gotham Book"/>
          <w:color w:val="auto"/>
          <w:sz w:val="20"/>
          <w:szCs w:val="20"/>
        </w:rPr>
        <w:t>roughly</w:t>
      </w:r>
      <w:r>
        <w:rPr>
          <w:rFonts w:ascii="Gotham Book" w:hAnsi="Gotham Book"/>
          <w:color w:val="auto"/>
          <w:sz w:val="20"/>
          <w:szCs w:val="20"/>
        </w:rPr>
        <w:t>.</w:t>
      </w:r>
    </w:p>
    <w:p w:rsidR="00781AD4" w:rsidRPr="002301B3" w:rsidRDefault="00781AD4">
      <w:pPr>
        <w:pStyle w:val="Body"/>
        <w:rPr>
          <w:rFonts w:ascii="Gotham Book" w:eastAsia="Arial" w:hAnsi="Gotham Book" w:cs="Arial"/>
          <w:color w:val="auto"/>
          <w:sz w:val="20"/>
          <w:szCs w:val="20"/>
        </w:rPr>
      </w:pPr>
    </w:p>
    <w:p w:rsidR="00781AD4" w:rsidRPr="001D12D6" w:rsidRDefault="001D12D6">
      <w:pPr>
        <w:pStyle w:val="Body"/>
        <w:rPr>
          <w:rFonts w:ascii="Gotham Book" w:eastAsia="Arial" w:hAnsi="Gotham Book" w:cs="Arial"/>
          <w:b/>
          <w:i/>
          <w:color w:val="auto"/>
          <w:sz w:val="20"/>
          <w:szCs w:val="20"/>
        </w:rPr>
      </w:pPr>
      <w:r w:rsidRPr="001D12D6">
        <w:rPr>
          <w:rFonts w:ascii="Gotham Book" w:hAnsi="Gotham Book"/>
          <w:b/>
          <w:i/>
          <w:color w:val="auto"/>
          <w:sz w:val="20"/>
          <w:szCs w:val="20"/>
        </w:rPr>
        <w:t>Read Leviticus 16:20-22</w:t>
      </w:r>
    </w:p>
    <w:p w:rsidR="00781AD4" w:rsidRPr="002301B3" w:rsidRDefault="00781AD4">
      <w:pPr>
        <w:pStyle w:val="Body"/>
        <w:rPr>
          <w:rFonts w:ascii="Gotham Book" w:eastAsia="Arial" w:hAnsi="Gotham Book" w:cs="Arial"/>
          <w:color w:val="auto"/>
          <w:sz w:val="20"/>
          <w:szCs w:val="20"/>
        </w:rPr>
      </w:pPr>
    </w:p>
    <w:p w:rsidR="00781AD4" w:rsidRPr="002301B3" w:rsidRDefault="00043BE5">
      <w:pPr>
        <w:pStyle w:val="Body"/>
        <w:rPr>
          <w:rFonts w:ascii="Gotham Book" w:eastAsia="Arial" w:hAnsi="Gotham Book" w:cs="Arial"/>
          <w:color w:val="auto"/>
          <w:sz w:val="20"/>
          <w:szCs w:val="20"/>
        </w:rPr>
      </w:pPr>
      <w:r w:rsidRPr="002301B3">
        <w:rPr>
          <w:rFonts w:ascii="Gotham Book" w:hAnsi="Gotham Book"/>
          <w:color w:val="auto"/>
          <w:sz w:val="20"/>
          <w:szCs w:val="20"/>
        </w:rPr>
        <w:t xml:space="preserve">For </w:t>
      </w:r>
      <w:r w:rsidR="001D12D6">
        <w:rPr>
          <w:rFonts w:ascii="Gotham Book" w:hAnsi="Gotham Book"/>
          <w:color w:val="auto"/>
          <w:sz w:val="20"/>
          <w:szCs w:val="20"/>
        </w:rPr>
        <w:t xml:space="preserve">the </w:t>
      </w:r>
      <w:r w:rsidRPr="002301B3">
        <w:rPr>
          <w:rFonts w:ascii="Gotham Book" w:hAnsi="Gotham Book"/>
          <w:color w:val="auto"/>
          <w:sz w:val="20"/>
          <w:szCs w:val="20"/>
        </w:rPr>
        <w:t xml:space="preserve">removal of people's sins </w:t>
      </w:r>
      <w:r w:rsidR="001D12D6">
        <w:rPr>
          <w:rFonts w:ascii="Gotham Book" w:hAnsi="Gotham Book"/>
          <w:color w:val="auto"/>
          <w:sz w:val="20"/>
          <w:szCs w:val="20"/>
        </w:rPr>
        <w:t xml:space="preserve">the </w:t>
      </w:r>
      <w:r w:rsidRPr="002301B3">
        <w:rPr>
          <w:rFonts w:ascii="Gotham Book" w:hAnsi="Gotham Book"/>
          <w:color w:val="auto"/>
          <w:sz w:val="20"/>
          <w:szCs w:val="20"/>
        </w:rPr>
        <w:t xml:space="preserve">Jews would </w:t>
      </w:r>
      <w:r w:rsidRPr="002301B3">
        <w:rPr>
          <w:rFonts w:ascii="Gotham Book" w:hAnsi="Gotham Book"/>
          <w:color w:val="auto"/>
          <w:sz w:val="20"/>
          <w:szCs w:val="20"/>
        </w:rPr>
        <w:t xml:space="preserve">put all their sins upon a goat and release it into wild to literally take away </w:t>
      </w:r>
      <w:r w:rsidR="001D12D6">
        <w:rPr>
          <w:rFonts w:ascii="Gotham Book" w:hAnsi="Gotham Book"/>
          <w:color w:val="auto"/>
          <w:sz w:val="20"/>
          <w:szCs w:val="20"/>
        </w:rPr>
        <w:t xml:space="preserve">their </w:t>
      </w:r>
      <w:r w:rsidRPr="002301B3">
        <w:rPr>
          <w:rFonts w:ascii="Gotham Book" w:hAnsi="Gotham Book"/>
          <w:color w:val="auto"/>
          <w:sz w:val="20"/>
          <w:szCs w:val="20"/>
        </w:rPr>
        <w:t>sins</w:t>
      </w:r>
      <w:r w:rsidR="001D12D6">
        <w:rPr>
          <w:rFonts w:ascii="Gotham Book" w:hAnsi="Gotham Book"/>
          <w:color w:val="auto"/>
          <w:sz w:val="20"/>
          <w:szCs w:val="20"/>
        </w:rPr>
        <w:t>. (</w:t>
      </w:r>
      <w:proofErr w:type="gramStart"/>
      <w:r w:rsidR="001D12D6">
        <w:rPr>
          <w:rFonts w:ascii="Gotham Book" w:hAnsi="Gotham Book"/>
          <w:color w:val="auto"/>
          <w:sz w:val="20"/>
          <w:szCs w:val="20"/>
        </w:rPr>
        <w:t>where</w:t>
      </w:r>
      <w:proofErr w:type="gramEnd"/>
      <w:r w:rsidR="001D12D6">
        <w:rPr>
          <w:rFonts w:ascii="Gotham Book" w:hAnsi="Gotham Book"/>
          <w:color w:val="auto"/>
          <w:sz w:val="20"/>
          <w:szCs w:val="20"/>
        </w:rPr>
        <w:t xml:space="preserve"> we get the phrase</w:t>
      </w:r>
      <w:r w:rsidRPr="002301B3">
        <w:rPr>
          <w:rFonts w:ascii="Gotham Book" w:hAnsi="Gotham Book"/>
          <w:color w:val="auto"/>
          <w:sz w:val="20"/>
          <w:szCs w:val="20"/>
        </w:rPr>
        <w:t xml:space="preserve"> "scapegoat" from</w:t>
      </w:r>
      <w:r w:rsidR="001D12D6">
        <w:rPr>
          <w:rFonts w:ascii="Gotham Book" w:hAnsi="Gotham Book"/>
          <w:color w:val="auto"/>
          <w:sz w:val="20"/>
          <w:szCs w:val="20"/>
        </w:rPr>
        <w:t>)</w:t>
      </w:r>
    </w:p>
    <w:p w:rsidR="00781AD4" w:rsidRPr="002301B3" w:rsidRDefault="00781AD4">
      <w:pPr>
        <w:pStyle w:val="Body"/>
        <w:rPr>
          <w:rFonts w:ascii="Gotham Book" w:eastAsia="Arial" w:hAnsi="Gotham Book" w:cs="Arial"/>
          <w:color w:val="auto"/>
          <w:sz w:val="20"/>
          <w:szCs w:val="20"/>
        </w:rPr>
      </w:pPr>
    </w:p>
    <w:p w:rsidR="00781AD4" w:rsidRPr="002301B3" w:rsidRDefault="00043BE5">
      <w:pPr>
        <w:pStyle w:val="Body"/>
        <w:rPr>
          <w:rFonts w:ascii="Gotham Book" w:eastAsia="Arial" w:hAnsi="Gotham Book" w:cs="Arial"/>
          <w:color w:val="auto"/>
          <w:sz w:val="20"/>
          <w:szCs w:val="20"/>
        </w:rPr>
      </w:pPr>
      <w:r w:rsidRPr="002301B3">
        <w:rPr>
          <w:rFonts w:ascii="Gotham Book" w:hAnsi="Gotham Book"/>
          <w:color w:val="auto"/>
          <w:sz w:val="20"/>
          <w:szCs w:val="20"/>
        </w:rPr>
        <w:t xml:space="preserve">Jesus </w:t>
      </w:r>
      <w:r w:rsidRPr="002301B3">
        <w:rPr>
          <w:rFonts w:ascii="Gotham Book" w:hAnsi="Gotham Book"/>
          <w:color w:val="auto"/>
          <w:sz w:val="20"/>
          <w:szCs w:val="20"/>
        </w:rPr>
        <w:t xml:space="preserve">takes away </w:t>
      </w:r>
      <w:r w:rsidR="00176B6A">
        <w:rPr>
          <w:rFonts w:ascii="Gotham Book" w:hAnsi="Gotham Book"/>
          <w:color w:val="auto"/>
          <w:sz w:val="20"/>
          <w:szCs w:val="20"/>
        </w:rPr>
        <w:t xml:space="preserve">the </w:t>
      </w:r>
      <w:r w:rsidRPr="002301B3">
        <w:rPr>
          <w:rFonts w:ascii="Gotham Book" w:hAnsi="Gotham Book"/>
          <w:color w:val="auto"/>
          <w:sz w:val="20"/>
          <w:szCs w:val="20"/>
        </w:rPr>
        <w:t>sin of world</w:t>
      </w:r>
      <w:r w:rsidR="005C6014">
        <w:rPr>
          <w:rFonts w:ascii="Gotham Book" w:hAnsi="Gotham Book"/>
          <w:color w:val="auto"/>
          <w:sz w:val="20"/>
          <w:szCs w:val="20"/>
        </w:rPr>
        <w:t xml:space="preserve"> (see John 1:29).</w:t>
      </w:r>
    </w:p>
    <w:p w:rsidR="00781AD4" w:rsidRPr="002301B3" w:rsidRDefault="00781AD4">
      <w:pPr>
        <w:pStyle w:val="Body"/>
        <w:rPr>
          <w:rFonts w:ascii="Gotham Book" w:eastAsia="Arial" w:hAnsi="Gotham Book" w:cs="Arial"/>
          <w:color w:val="auto"/>
          <w:sz w:val="20"/>
          <w:szCs w:val="20"/>
        </w:rPr>
      </w:pPr>
    </w:p>
    <w:p w:rsidR="00781AD4" w:rsidRPr="002301B3" w:rsidRDefault="005C6014">
      <w:pPr>
        <w:pStyle w:val="Body"/>
        <w:rPr>
          <w:rFonts w:ascii="Gotham Book" w:eastAsia="Arial" w:hAnsi="Gotham Book" w:cs="Arial"/>
          <w:color w:val="auto"/>
          <w:sz w:val="20"/>
          <w:szCs w:val="20"/>
        </w:rPr>
      </w:pPr>
      <w:r>
        <w:rPr>
          <w:rFonts w:ascii="Gotham Book" w:hAnsi="Gotham Book"/>
          <w:color w:val="auto"/>
          <w:sz w:val="20"/>
          <w:szCs w:val="20"/>
        </w:rPr>
        <w:t xml:space="preserve">As we forgive, </w:t>
      </w:r>
      <w:r w:rsidR="00043BE5" w:rsidRPr="002301B3">
        <w:rPr>
          <w:rFonts w:ascii="Gotham Book" w:hAnsi="Gotham Book"/>
          <w:color w:val="auto"/>
          <w:sz w:val="20"/>
          <w:szCs w:val="20"/>
        </w:rPr>
        <w:t xml:space="preserve">God wants us to thoroughly remove the offence </w:t>
      </w:r>
      <w:r w:rsidR="00176B6A">
        <w:rPr>
          <w:rFonts w:ascii="Gotham Book" w:hAnsi="Gotham Book"/>
          <w:color w:val="auto"/>
          <w:sz w:val="20"/>
          <w:szCs w:val="20"/>
        </w:rPr>
        <w:t xml:space="preserve">and </w:t>
      </w:r>
      <w:r>
        <w:rPr>
          <w:rFonts w:ascii="Gotham Book" w:hAnsi="Gotham Book"/>
          <w:color w:val="auto"/>
          <w:sz w:val="20"/>
          <w:szCs w:val="20"/>
        </w:rPr>
        <w:t>send it away. He wants us t</w:t>
      </w:r>
      <w:r w:rsidR="00043BE5" w:rsidRPr="002301B3">
        <w:rPr>
          <w:rFonts w:ascii="Gotham Book" w:hAnsi="Gotham Book"/>
          <w:color w:val="auto"/>
          <w:sz w:val="20"/>
          <w:szCs w:val="20"/>
        </w:rPr>
        <w:t>o forgive thoroughly and completely.</w:t>
      </w:r>
    </w:p>
    <w:p w:rsidR="005C6014" w:rsidRDefault="005C6014">
      <w:pPr>
        <w:pStyle w:val="Body"/>
        <w:rPr>
          <w:rFonts w:ascii="Gotham Book" w:hAnsi="Gotham Book"/>
          <w:color w:val="auto"/>
          <w:sz w:val="20"/>
          <w:szCs w:val="20"/>
        </w:rPr>
      </w:pPr>
    </w:p>
    <w:p w:rsidR="00781AD4" w:rsidRPr="002301B3" w:rsidRDefault="005C6014" w:rsidP="005C6014">
      <w:pPr>
        <w:pStyle w:val="Body"/>
        <w:rPr>
          <w:rFonts w:ascii="Gotham Book" w:eastAsia="Arial" w:hAnsi="Gotham Book" w:cs="Arial"/>
          <w:color w:val="auto"/>
          <w:sz w:val="20"/>
          <w:szCs w:val="20"/>
        </w:rPr>
      </w:pPr>
      <w:r>
        <w:rPr>
          <w:rFonts w:ascii="Gotham Book" w:hAnsi="Gotham Book"/>
          <w:color w:val="auto"/>
          <w:sz w:val="20"/>
          <w:szCs w:val="20"/>
        </w:rPr>
        <w:t>Forgiveness is not condoning or excusing bad behavior. Consequences may flow such as trust needing to be rebuilt.</w:t>
      </w:r>
      <w:r w:rsidRPr="002301B3">
        <w:rPr>
          <w:rFonts w:ascii="Gotham Book" w:eastAsia="Arial" w:hAnsi="Gotham Book" w:cs="Arial"/>
          <w:color w:val="auto"/>
          <w:sz w:val="20"/>
          <w:szCs w:val="20"/>
        </w:rPr>
        <w:t xml:space="preserve"> </w:t>
      </w:r>
    </w:p>
    <w:p w:rsidR="00781AD4" w:rsidRPr="002301B3" w:rsidRDefault="00781AD4">
      <w:pPr>
        <w:pStyle w:val="Body"/>
        <w:rPr>
          <w:rFonts w:ascii="Gotham Book" w:eastAsia="Arial" w:hAnsi="Gotham Book" w:cs="Arial"/>
          <w:color w:val="auto"/>
          <w:sz w:val="20"/>
          <w:szCs w:val="20"/>
        </w:rPr>
      </w:pPr>
    </w:p>
    <w:p w:rsidR="00781AD4" w:rsidRPr="002301B3" w:rsidRDefault="00043BE5">
      <w:pPr>
        <w:pStyle w:val="Body"/>
        <w:rPr>
          <w:rFonts w:ascii="Gotham Book" w:eastAsia="Arial" w:hAnsi="Gotham Book" w:cs="Arial"/>
          <w:color w:val="auto"/>
          <w:sz w:val="20"/>
          <w:szCs w:val="20"/>
        </w:rPr>
      </w:pPr>
      <w:r w:rsidRPr="002301B3">
        <w:rPr>
          <w:rFonts w:ascii="Gotham Book" w:hAnsi="Gotham Book"/>
          <w:color w:val="auto"/>
          <w:sz w:val="20"/>
          <w:szCs w:val="20"/>
        </w:rPr>
        <w:t>...</w:t>
      </w:r>
    </w:p>
    <w:p w:rsidR="00781AD4" w:rsidRPr="002301B3" w:rsidRDefault="00781AD4">
      <w:pPr>
        <w:pStyle w:val="Body"/>
        <w:rPr>
          <w:rFonts w:ascii="Gotham Book" w:eastAsia="Arial" w:hAnsi="Gotham Book" w:cs="Arial"/>
          <w:color w:val="auto"/>
          <w:sz w:val="20"/>
          <w:szCs w:val="20"/>
        </w:rPr>
      </w:pPr>
    </w:p>
    <w:p w:rsidR="00781AD4" w:rsidRPr="005C6014" w:rsidRDefault="00043BE5">
      <w:pPr>
        <w:pStyle w:val="Body"/>
        <w:rPr>
          <w:rFonts w:ascii="Gotham Book" w:eastAsia="Arial" w:hAnsi="Gotham Book" w:cs="Arial"/>
          <w:b/>
          <w:bCs/>
          <w:color w:val="auto"/>
          <w:sz w:val="20"/>
          <w:szCs w:val="20"/>
          <w:u w:val="single"/>
        </w:rPr>
      </w:pPr>
      <w:r w:rsidRPr="005C6014">
        <w:rPr>
          <w:rFonts w:ascii="Gotham Book" w:hAnsi="Gotham Book"/>
          <w:b/>
          <w:bCs/>
          <w:color w:val="auto"/>
          <w:sz w:val="20"/>
          <w:szCs w:val="20"/>
          <w:u w:val="single"/>
        </w:rPr>
        <w:t>WHO ARE WE TO FORGIVE?</w:t>
      </w:r>
    </w:p>
    <w:p w:rsidR="00781AD4" w:rsidRDefault="00781AD4">
      <w:pPr>
        <w:pStyle w:val="Body"/>
        <w:rPr>
          <w:rFonts w:ascii="Gotham Book" w:eastAsia="Arial" w:hAnsi="Gotham Book" w:cs="Arial"/>
          <w:color w:val="auto"/>
          <w:sz w:val="20"/>
          <w:szCs w:val="20"/>
        </w:rPr>
      </w:pPr>
    </w:p>
    <w:p w:rsidR="00176B6A" w:rsidRPr="002301B3" w:rsidRDefault="00176B6A">
      <w:pPr>
        <w:pStyle w:val="Body"/>
        <w:rPr>
          <w:rFonts w:ascii="Gotham Book" w:eastAsia="Arial" w:hAnsi="Gotham Book" w:cs="Arial"/>
          <w:color w:val="auto"/>
          <w:sz w:val="20"/>
          <w:szCs w:val="20"/>
        </w:rPr>
      </w:pPr>
    </w:p>
    <w:p w:rsidR="00781AD4" w:rsidRPr="005C6014" w:rsidRDefault="005C6014">
      <w:pPr>
        <w:pStyle w:val="Body"/>
        <w:rPr>
          <w:rFonts w:ascii="Gotham Book" w:eastAsia="Arial" w:hAnsi="Gotham Book" w:cs="Arial"/>
          <w:bCs/>
          <w:color w:val="auto"/>
          <w:sz w:val="20"/>
          <w:szCs w:val="20"/>
          <w:u w:val="single"/>
        </w:rPr>
      </w:pPr>
      <w:r w:rsidRPr="005C6014">
        <w:rPr>
          <w:rFonts w:ascii="Gotham Book" w:hAnsi="Gotham Book"/>
          <w:color w:val="auto"/>
          <w:sz w:val="20"/>
          <w:szCs w:val="20"/>
          <w:u w:val="single"/>
        </w:rPr>
        <w:t xml:space="preserve">WE ARE TO FORGIVE </w:t>
      </w:r>
      <w:r w:rsidR="00043BE5" w:rsidRPr="005C6014">
        <w:rPr>
          <w:rFonts w:ascii="Gotham Book" w:hAnsi="Gotham Book"/>
          <w:bCs/>
          <w:color w:val="auto"/>
          <w:sz w:val="20"/>
          <w:szCs w:val="20"/>
          <w:u w:val="single"/>
        </w:rPr>
        <w:t>ENEMIES</w:t>
      </w:r>
    </w:p>
    <w:p w:rsidR="00781AD4" w:rsidRPr="002301B3" w:rsidRDefault="00781AD4">
      <w:pPr>
        <w:pStyle w:val="Body"/>
        <w:rPr>
          <w:rFonts w:ascii="Gotham Book" w:eastAsia="Arial" w:hAnsi="Gotham Book" w:cs="Arial"/>
          <w:b/>
          <w:bCs/>
          <w:color w:val="auto"/>
          <w:sz w:val="20"/>
          <w:szCs w:val="20"/>
        </w:rPr>
      </w:pPr>
    </w:p>
    <w:p w:rsidR="00781AD4" w:rsidRPr="005C6014" w:rsidRDefault="005C6014" w:rsidP="005C6014">
      <w:pPr>
        <w:pStyle w:val="Body"/>
        <w:rPr>
          <w:rFonts w:ascii="Gotham Book" w:eastAsia="Arial" w:hAnsi="Gotham Book" w:cs="Arial"/>
          <w:b/>
          <w:i/>
          <w:color w:val="auto"/>
          <w:sz w:val="20"/>
          <w:szCs w:val="20"/>
        </w:rPr>
      </w:pPr>
      <w:r w:rsidRPr="005C6014">
        <w:rPr>
          <w:rFonts w:ascii="Gotham Book" w:hAnsi="Gotham Book"/>
          <w:b/>
          <w:i/>
          <w:color w:val="auto"/>
          <w:sz w:val="20"/>
          <w:szCs w:val="20"/>
        </w:rPr>
        <w:t xml:space="preserve">Read </w:t>
      </w:r>
      <w:r w:rsidR="00043BE5" w:rsidRPr="005C6014">
        <w:rPr>
          <w:rFonts w:ascii="Gotham Book" w:hAnsi="Gotham Book"/>
          <w:b/>
          <w:i/>
          <w:color w:val="auto"/>
          <w:sz w:val="20"/>
          <w:szCs w:val="20"/>
        </w:rPr>
        <w:t>Matthew 5:43-45a</w:t>
      </w:r>
    </w:p>
    <w:p w:rsidR="00781AD4" w:rsidRPr="002301B3" w:rsidRDefault="00781AD4">
      <w:pPr>
        <w:pStyle w:val="Body"/>
        <w:rPr>
          <w:rFonts w:ascii="Gotham Book" w:eastAsia="Arial" w:hAnsi="Gotham Book" w:cs="Arial"/>
          <w:color w:val="auto"/>
          <w:sz w:val="20"/>
          <w:szCs w:val="20"/>
        </w:rPr>
      </w:pPr>
    </w:p>
    <w:p w:rsidR="00781AD4" w:rsidRPr="002301B3" w:rsidRDefault="005C6014">
      <w:pPr>
        <w:pStyle w:val="Body"/>
        <w:rPr>
          <w:rFonts w:ascii="Gotham Book" w:eastAsia="Arial" w:hAnsi="Gotham Book" w:cs="Arial"/>
          <w:color w:val="auto"/>
          <w:sz w:val="20"/>
          <w:szCs w:val="20"/>
        </w:rPr>
      </w:pPr>
      <w:r>
        <w:rPr>
          <w:rFonts w:ascii="Gotham Book" w:hAnsi="Gotham Book"/>
          <w:color w:val="auto"/>
          <w:sz w:val="20"/>
          <w:szCs w:val="20"/>
        </w:rPr>
        <w:t xml:space="preserve">(Note: we do not </w:t>
      </w:r>
      <w:r w:rsidR="00043BE5" w:rsidRPr="002301B3">
        <w:rPr>
          <w:rFonts w:ascii="Gotham Book" w:hAnsi="Gotham Book"/>
          <w:color w:val="auto"/>
          <w:sz w:val="20"/>
          <w:szCs w:val="20"/>
        </w:rPr>
        <w:t xml:space="preserve">earn </w:t>
      </w:r>
      <w:r>
        <w:rPr>
          <w:rFonts w:ascii="Gotham Book" w:hAnsi="Gotham Book"/>
          <w:color w:val="auto"/>
          <w:sz w:val="20"/>
          <w:szCs w:val="20"/>
        </w:rPr>
        <w:t xml:space="preserve">the </w:t>
      </w:r>
      <w:r w:rsidR="00043BE5" w:rsidRPr="002301B3">
        <w:rPr>
          <w:rFonts w:ascii="Gotham Book" w:hAnsi="Gotham Book"/>
          <w:color w:val="auto"/>
          <w:sz w:val="20"/>
          <w:szCs w:val="20"/>
        </w:rPr>
        <w:t>status of c</w:t>
      </w:r>
      <w:r w:rsidR="00043BE5" w:rsidRPr="002301B3">
        <w:rPr>
          <w:rFonts w:ascii="Gotham Book" w:hAnsi="Gotham Book"/>
          <w:color w:val="auto"/>
          <w:sz w:val="20"/>
          <w:szCs w:val="20"/>
        </w:rPr>
        <w:t xml:space="preserve">hild </w:t>
      </w:r>
      <w:r>
        <w:rPr>
          <w:rFonts w:ascii="Gotham Book" w:hAnsi="Gotham Book"/>
          <w:color w:val="auto"/>
          <w:sz w:val="20"/>
          <w:szCs w:val="20"/>
        </w:rPr>
        <w:t>of God</w:t>
      </w:r>
      <w:r w:rsidR="00E3581D">
        <w:rPr>
          <w:rFonts w:ascii="Gotham Book" w:hAnsi="Gotham Book"/>
          <w:color w:val="auto"/>
          <w:sz w:val="20"/>
          <w:szCs w:val="20"/>
        </w:rPr>
        <w:t>; we are made such by God in his mercy and grace</w:t>
      </w:r>
      <w:r w:rsidR="00176B6A">
        <w:rPr>
          <w:rFonts w:ascii="Gotham Book" w:hAnsi="Gotham Book"/>
          <w:color w:val="auto"/>
          <w:sz w:val="20"/>
          <w:szCs w:val="20"/>
        </w:rPr>
        <w:t>, but we are to act in accordance with what we are</w:t>
      </w:r>
      <w:r>
        <w:rPr>
          <w:rFonts w:ascii="Gotham Book" w:hAnsi="Gotham Book"/>
          <w:color w:val="auto"/>
          <w:sz w:val="20"/>
          <w:szCs w:val="20"/>
        </w:rPr>
        <w:t>)</w:t>
      </w:r>
    </w:p>
    <w:p w:rsidR="00781AD4" w:rsidRPr="002301B3" w:rsidRDefault="00781AD4">
      <w:pPr>
        <w:pStyle w:val="Body"/>
        <w:rPr>
          <w:rFonts w:ascii="Gotham Book" w:eastAsia="Arial" w:hAnsi="Gotham Book" w:cs="Arial"/>
          <w:color w:val="auto"/>
          <w:sz w:val="20"/>
          <w:szCs w:val="20"/>
        </w:rPr>
      </w:pPr>
    </w:p>
    <w:p w:rsidR="005C6014" w:rsidRDefault="005C6014">
      <w:pPr>
        <w:pStyle w:val="Body"/>
        <w:rPr>
          <w:rFonts w:ascii="Gotham Book" w:hAnsi="Gotham Book"/>
          <w:color w:val="auto"/>
          <w:sz w:val="20"/>
          <w:szCs w:val="20"/>
        </w:rPr>
      </w:pPr>
      <w:proofErr w:type="gramStart"/>
      <w:r>
        <w:rPr>
          <w:rFonts w:ascii="Gotham Book" w:hAnsi="Gotham Book"/>
          <w:color w:val="auto"/>
          <w:sz w:val="20"/>
          <w:szCs w:val="20"/>
        </w:rPr>
        <w:t xml:space="preserve">Prayer is key </w:t>
      </w:r>
      <w:r w:rsidR="00E3581D">
        <w:rPr>
          <w:rFonts w:ascii="Gotham Book" w:hAnsi="Gotham Book"/>
          <w:color w:val="auto"/>
          <w:sz w:val="20"/>
          <w:szCs w:val="20"/>
        </w:rPr>
        <w:t xml:space="preserve">in </w:t>
      </w:r>
      <w:r>
        <w:rPr>
          <w:rFonts w:ascii="Gotham Book" w:hAnsi="Gotham Book"/>
          <w:color w:val="auto"/>
          <w:sz w:val="20"/>
          <w:szCs w:val="20"/>
        </w:rPr>
        <w:t>lov</w:t>
      </w:r>
      <w:r w:rsidR="00E3581D">
        <w:rPr>
          <w:rFonts w:ascii="Gotham Book" w:hAnsi="Gotham Book"/>
          <w:color w:val="auto"/>
          <w:sz w:val="20"/>
          <w:szCs w:val="20"/>
        </w:rPr>
        <w:t>ing</w:t>
      </w:r>
      <w:r>
        <w:rPr>
          <w:rFonts w:ascii="Gotham Book" w:hAnsi="Gotham Book"/>
          <w:color w:val="auto"/>
          <w:sz w:val="20"/>
          <w:szCs w:val="20"/>
        </w:rPr>
        <w:t xml:space="preserve"> and in turn forgive</w:t>
      </w:r>
      <w:proofErr w:type="gramEnd"/>
      <w:r>
        <w:rPr>
          <w:rFonts w:ascii="Gotham Book" w:hAnsi="Gotham Book"/>
          <w:color w:val="auto"/>
          <w:sz w:val="20"/>
          <w:szCs w:val="20"/>
        </w:rPr>
        <w:t xml:space="preserve"> our enemies.</w:t>
      </w:r>
    </w:p>
    <w:p w:rsidR="005C6014" w:rsidRDefault="005C6014">
      <w:pPr>
        <w:pStyle w:val="Body"/>
        <w:rPr>
          <w:rFonts w:ascii="Gotham Book" w:hAnsi="Gotham Book"/>
          <w:color w:val="auto"/>
          <w:sz w:val="20"/>
          <w:szCs w:val="20"/>
        </w:rPr>
      </w:pPr>
    </w:p>
    <w:p w:rsidR="005C6014" w:rsidRPr="005C6014" w:rsidRDefault="005C6014">
      <w:pPr>
        <w:pStyle w:val="Body"/>
        <w:rPr>
          <w:rFonts w:ascii="Gotham Book" w:hAnsi="Gotham Book"/>
          <w:b/>
          <w:color w:val="auto"/>
          <w:sz w:val="20"/>
          <w:szCs w:val="20"/>
        </w:rPr>
      </w:pPr>
      <w:r w:rsidRPr="005C6014">
        <w:rPr>
          <w:rFonts w:ascii="Gotham Book" w:hAnsi="Gotham Book"/>
          <w:b/>
          <w:color w:val="auto"/>
          <w:sz w:val="20"/>
          <w:szCs w:val="20"/>
        </w:rPr>
        <w:lastRenderedPageBreak/>
        <w:t>Examples in the Bible:</w:t>
      </w:r>
    </w:p>
    <w:p w:rsidR="00E3581D" w:rsidRDefault="00E3581D" w:rsidP="005C6014">
      <w:pPr>
        <w:pStyle w:val="Body"/>
        <w:rPr>
          <w:rFonts w:ascii="Gotham Book" w:hAnsi="Gotham Book"/>
          <w:color w:val="auto"/>
          <w:sz w:val="20"/>
          <w:szCs w:val="20"/>
        </w:rPr>
      </w:pPr>
    </w:p>
    <w:p w:rsidR="00781AD4" w:rsidRDefault="005C6014" w:rsidP="00E3581D">
      <w:pPr>
        <w:pStyle w:val="Body"/>
        <w:numPr>
          <w:ilvl w:val="0"/>
          <w:numId w:val="5"/>
        </w:numPr>
        <w:rPr>
          <w:rFonts w:ascii="Gotham Book" w:hAnsi="Gotham Book"/>
          <w:color w:val="auto"/>
          <w:sz w:val="20"/>
          <w:szCs w:val="20"/>
        </w:rPr>
      </w:pPr>
      <w:r>
        <w:rPr>
          <w:rFonts w:ascii="Gotham Book" w:hAnsi="Gotham Book"/>
          <w:color w:val="auto"/>
          <w:sz w:val="20"/>
          <w:szCs w:val="20"/>
        </w:rPr>
        <w:t>Jesus on the cross (see Luke 23:33-34)</w:t>
      </w:r>
    </w:p>
    <w:p w:rsidR="00781AD4" w:rsidRDefault="005C6014" w:rsidP="00E3581D">
      <w:pPr>
        <w:pStyle w:val="Body"/>
        <w:numPr>
          <w:ilvl w:val="0"/>
          <w:numId w:val="5"/>
        </w:numPr>
        <w:rPr>
          <w:rFonts w:ascii="Gotham Book" w:eastAsia="Arial" w:hAnsi="Gotham Book" w:cs="Arial"/>
          <w:color w:val="auto"/>
          <w:sz w:val="20"/>
          <w:szCs w:val="20"/>
        </w:rPr>
      </w:pPr>
      <w:r>
        <w:rPr>
          <w:rFonts w:ascii="Gotham Book" w:hAnsi="Gotham Book"/>
          <w:color w:val="auto"/>
          <w:sz w:val="20"/>
          <w:szCs w:val="20"/>
        </w:rPr>
        <w:t>Stephen before the Sanhedrin</w:t>
      </w:r>
      <w:r w:rsidRPr="002301B3">
        <w:rPr>
          <w:rFonts w:ascii="Gotham Book" w:eastAsia="Arial" w:hAnsi="Gotham Book" w:cs="Arial"/>
          <w:color w:val="auto"/>
          <w:sz w:val="20"/>
          <w:szCs w:val="20"/>
        </w:rPr>
        <w:t xml:space="preserve"> </w:t>
      </w:r>
      <w:r>
        <w:rPr>
          <w:rFonts w:ascii="Gotham Book" w:eastAsia="Arial" w:hAnsi="Gotham Book" w:cs="Arial"/>
          <w:color w:val="auto"/>
          <w:sz w:val="20"/>
          <w:szCs w:val="20"/>
        </w:rPr>
        <w:t>(Acts 7:59-60)</w:t>
      </w:r>
    </w:p>
    <w:p w:rsidR="005C6014" w:rsidRDefault="005C6014" w:rsidP="005C6014">
      <w:pPr>
        <w:pStyle w:val="Body"/>
        <w:rPr>
          <w:rFonts w:ascii="Gotham Book" w:eastAsia="Arial" w:hAnsi="Gotham Book" w:cs="Arial"/>
          <w:color w:val="auto"/>
          <w:sz w:val="20"/>
          <w:szCs w:val="20"/>
        </w:rPr>
      </w:pPr>
    </w:p>
    <w:p w:rsidR="005C6014" w:rsidRPr="00091609" w:rsidRDefault="005C6014" w:rsidP="005C6014">
      <w:pPr>
        <w:pStyle w:val="Body"/>
        <w:rPr>
          <w:rFonts w:ascii="Gotham Book" w:eastAsia="Arial" w:hAnsi="Gotham Book" w:cs="Arial"/>
          <w:b/>
          <w:color w:val="auto"/>
          <w:sz w:val="20"/>
          <w:szCs w:val="20"/>
          <w:u w:val="single"/>
        </w:rPr>
      </w:pPr>
      <w:r w:rsidRPr="00091609">
        <w:rPr>
          <w:rFonts w:ascii="Gotham Book" w:eastAsia="Arial" w:hAnsi="Gotham Book" w:cs="Arial"/>
          <w:b/>
          <w:color w:val="auto"/>
          <w:sz w:val="20"/>
          <w:szCs w:val="20"/>
          <w:u w:val="single"/>
        </w:rPr>
        <w:t>Corrie Ten Boom</w:t>
      </w:r>
    </w:p>
    <w:p w:rsidR="00781AD4" w:rsidRPr="002301B3" w:rsidRDefault="005C6014" w:rsidP="00091609">
      <w:pPr>
        <w:pStyle w:val="Body"/>
        <w:rPr>
          <w:rFonts w:ascii="Gotham Book" w:eastAsia="Arial" w:hAnsi="Gotham Book" w:cs="Arial"/>
          <w:color w:val="auto"/>
          <w:sz w:val="20"/>
          <w:szCs w:val="20"/>
        </w:rPr>
      </w:pPr>
      <w:r>
        <w:rPr>
          <w:rFonts w:ascii="Gotham Book" w:eastAsia="Arial" w:hAnsi="Gotham Book" w:cs="Arial"/>
          <w:color w:val="auto"/>
          <w:sz w:val="20"/>
          <w:szCs w:val="20"/>
        </w:rPr>
        <w:t>Corrie Ten Boom was a Dutch Christian who</w:t>
      </w:r>
      <w:r w:rsidR="00E3581D">
        <w:rPr>
          <w:rFonts w:ascii="Gotham Book" w:eastAsia="Arial" w:hAnsi="Gotham Book" w:cs="Arial"/>
          <w:color w:val="auto"/>
          <w:sz w:val="20"/>
          <w:szCs w:val="20"/>
        </w:rPr>
        <w:t>,</w:t>
      </w:r>
      <w:r>
        <w:rPr>
          <w:rFonts w:ascii="Gotham Book" w:eastAsia="Arial" w:hAnsi="Gotham Book" w:cs="Arial"/>
          <w:color w:val="auto"/>
          <w:sz w:val="20"/>
          <w:szCs w:val="20"/>
        </w:rPr>
        <w:t xml:space="preserve"> with her family</w:t>
      </w:r>
      <w:r w:rsidR="00E3581D">
        <w:rPr>
          <w:rFonts w:ascii="Gotham Book" w:eastAsia="Arial" w:hAnsi="Gotham Book" w:cs="Arial"/>
          <w:color w:val="auto"/>
          <w:sz w:val="20"/>
          <w:szCs w:val="20"/>
        </w:rPr>
        <w:t>,</w:t>
      </w:r>
      <w:r>
        <w:rPr>
          <w:rFonts w:ascii="Gotham Book" w:eastAsia="Arial" w:hAnsi="Gotham Book" w:cs="Arial"/>
          <w:color w:val="auto"/>
          <w:sz w:val="20"/>
          <w:szCs w:val="20"/>
        </w:rPr>
        <w:t xml:space="preserve"> hid Jews from the Nazis during the Second World War. She and her father and sister were arrested. Her father died in custody. Corrie and her sister Betsie were taken to </w:t>
      </w:r>
      <w:proofErr w:type="spellStart"/>
      <w:r w:rsidRPr="005C6014">
        <w:rPr>
          <w:rFonts w:ascii="Gotham Book" w:hAnsi="Gotham Book" w:cs="Arial"/>
          <w:color w:val="222222"/>
          <w:sz w:val="20"/>
          <w:szCs w:val="20"/>
          <w:shd w:val="clear" w:color="auto" w:fill="FFFFFF"/>
        </w:rPr>
        <w:t>Ravensbrück</w:t>
      </w:r>
      <w:proofErr w:type="spellEnd"/>
      <w:r>
        <w:rPr>
          <w:rFonts w:ascii="Gotham Book" w:hAnsi="Gotham Book" w:cs="Arial"/>
          <w:color w:val="222222"/>
          <w:sz w:val="20"/>
          <w:szCs w:val="20"/>
          <w:shd w:val="clear" w:color="auto" w:fill="FFFFFF"/>
        </w:rPr>
        <w:t xml:space="preserve"> Concentration Camp, where Betsie died. After the war Corrie travelled around preaching a message of forgiveness. One of the former guards, who had become a Christian, attended a meeting in Germany and approached Corrie and asked for her forgiveness. At first Corrie could not bring herself to</w:t>
      </w:r>
      <w:r w:rsidR="00091609">
        <w:rPr>
          <w:rFonts w:ascii="Gotham Book" w:hAnsi="Gotham Book" w:cs="Arial"/>
          <w:color w:val="222222"/>
          <w:sz w:val="20"/>
          <w:szCs w:val="20"/>
          <w:shd w:val="clear" w:color="auto" w:fill="FFFFFF"/>
        </w:rPr>
        <w:t xml:space="preserve"> forgive him, but as she prayed she was enabled to forgive him. </w:t>
      </w:r>
    </w:p>
    <w:p w:rsidR="00781AD4" w:rsidRPr="002301B3" w:rsidRDefault="00781AD4">
      <w:pPr>
        <w:pStyle w:val="Body"/>
        <w:rPr>
          <w:rFonts w:ascii="Gotham Book" w:eastAsia="Arial" w:hAnsi="Gotham Book" w:cs="Arial"/>
          <w:color w:val="auto"/>
          <w:sz w:val="20"/>
          <w:szCs w:val="20"/>
        </w:rPr>
      </w:pPr>
    </w:p>
    <w:p w:rsidR="00781AD4" w:rsidRPr="002301B3" w:rsidRDefault="00043BE5" w:rsidP="00091609">
      <w:pPr>
        <w:pStyle w:val="Body"/>
        <w:rPr>
          <w:rFonts w:ascii="Gotham Book" w:eastAsia="Arial" w:hAnsi="Gotham Book" w:cs="Arial"/>
          <w:color w:val="auto"/>
          <w:sz w:val="20"/>
          <w:szCs w:val="20"/>
        </w:rPr>
      </w:pPr>
      <w:r w:rsidRPr="002301B3">
        <w:rPr>
          <w:rFonts w:ascii="Gotham Book" w:hAnsi="Gotham Book"/>
          <w:color w:val="auto"/>
          <w:sz w:val="20"/>
          <w:szCs w:val="20"/>
        </w:rPr>
        <w:t xml:space="preserve">Prayer puts </w:t>
      </w:r>
      <w:r w:rsidR="00091609">
        <w:rPr>
          <w:rFonts w:ascii="Gotham Book" w:hAnsi="Gotham Book"/>
          <w:color w:val="auto"/>
          <w:sz w:val="20"/>
          <w:szCs w:val="20"/>
        </w:rPr>
        <w:t xml:space="preserve">the other </w:t>
      </w:r>
      <w:r w:rsidRPr="002301B3">
        <w:rPr>
          <w:rFonts w:ascii="Gotham Book" w:hAnsi="Gotham Book"/>
          <w:color w:val="auto"/>
          <w:sz w:val="20"/>
          <w:szCs w:val="20"/>
        </w:rPr>
        <w:t>person/situation in</w:t>
      </w:r>
      <w:r w:rsidR="00091609">
        <w:rPr>
          <w:rFonts w:ascii="Gotham Book" w:hAnsi="Gotham Book"/>
          <w:color w:val="auto"/>
          <w:sz w:val="20"/>
          <w:szCs w:val="20"/>
        </w:rPr>
        <w:t>to the</w:t>
      </w:r>
      <w:r w:rsidRPr="002301B3">
        <w:rPr>
          <w:rFonts w:ascii="Gotham Book" w:hAnsi="Gotham Book"/>
          <w:color w:val="auto"/>
          <w:sz w:val="20"/>
          <w:szCs w:val="20"/>
        </w:rPr>
        <w:t xml:space="preserve"> Father's hands</w:t>
      </w:r>
      <w:r w:rsidR="00091609">
        <w:rPr>
          <w:rFonts w:ascii="Gotham Book" w:hAnsi="Gotham Book"/>
          <w:color w:val="auto"/>
          <w:sz w:val="20"/>
          <w:szCs w:val="20"/>
        </w:rPr>
        <w:t>.</w:t>
      </w:r>
      <w:r w:rsidR="00091609" w:rsidRPr="002301B3">
        <w:rPr>
          <w:rFonts w:ascii="Gotham Book" w:eastAsia="Arial" w:hAnsi="Gotham Book" w:cs="Arial"/>
          <w:color w:val="auto"/>
          <w:sz w:val="20"/>
          <w:szCs w:val="20"/>
        </w:rPr>
        <w:t xml:space="preserve"> </w:t>
      </w:r>
    </w:p>
    <w:p w:rsidR="00781AD4" w:rsidRPr="002301B3" w:rsidRDefault="00781AD4">
      <w:pPr>
        <w:pStyle w:val="Body"/>
        <w:rPr>
          <w:rFonts w:ascii="Gotham Book" w:eastAsia="Arial" w:hAnsi="Gotham Book" w:cs="Arial"/>
          <w:color w:val="auto"/>
          <w:sz w:val="20"/>
          <w:szCs w:val="20"/>
        </w:rPr>
      </w:pPr>
    </w:p>
    <w:p w:rsidR="00781AD4" w:rsidRPr="002301B3" w:rsidRDefault="00043BE5">
      <w:pPr>
        <w:pStyle w:val="Body"/>
        <w:rPr>
          <w:rFonts w:ascii="Gotham Book" w:eastAsia="Arial" w:hAnsi="Gotham Book" w:cs="Arial"/>
          <w:color w:val="auto"/>
          <w:sz w:val="20"/>
          <w:szCs w:val="20"/>
        </w:rPr>
      </w:pPr>
      <w:r w:rsidRPr="002301B3">
        <w:rPr>
          <w:rFonts w:ascii="Gotham Book" w:hAnsi="Gotham Book"/>
          <w:color w:val="auto"/>
          <w:sz w:val="20"/>
          <w:szCs w:val="20"/>
        </w:rPr>
        <w:t>...</w:t>
      </w:r>
    </w:p>
    <w:p w:rsidR="00781AD4" w:rsidRPr="002301B3" w:rsidRDefault="00781AD4">
      <w:pPr>
        <w:pStyle w:val="Body"/>
        <w:rPr>
          <w:rFonts w:ascii="Gotham Book" w:eastAsia="Arial" w:hAnsi="Gotham Book" w:cs="Arial"/>
          <w:color w:val="auto"/>
          <w:sz w:val="20"/>
          <w:szCs w:val="20"/>
        </w:rPr>
      </w:pPr>
    </w:p>
    <w:p w:rsidR="00781AD4" w:rsidRPr="00091609" w:rsidRDefault="00091609">
      <w:pPr>
        <w:pStyle w:val="Body"/>
        <w:rPr>
          <w:rFonts w:ascii="Gotham Book" w:eastAsia="Arial" w:hAnsi="Gotham Book" w:cs="Arial"/>
          <w:bCs/>
          <w:color w:val="auto"/>
          <w:sz w:val="20"/>
          <w:szCs w:val="20"/>
          <w:u w:val="single"/>
        </w:rPr>
      </w:pPr>
      <w:r w:rsidRPr="00091609">
        <w:rPr>
          <w:rFonts w:ascii="Gotham Book" w:hAnsi="Gotham Book"/>
          <w:bCs/>
          <w:color w:val="auto"/>
          <w:sz w:val="20"/>
          <w:szCs w:val="20"/>
          <w:u w:val="single"/>
        </w:rPr>
        <w:t xml:space="preserve">WE ARE TO FORGIVE </w:t>
      </w:r>
      <w:r w:rsidR="00043BE5" w:rsidRPr="00091609">
        <w:rPr>
          <w:rFonts w:ascii="Gotham Book" w:hAnsi="Gotham Book"/>
          <w:bCs/>
          <w:color w:val="auto"/>
          <w:sz w:val="20"/>
          <w:szCs w:val="20"/>
          <w:u w:val="single"/>
        </w:rPr>
        <w:t>ONE ANOTHER</w:t>
      </w:r>
    </w:p>
    <w:p w:rsidR="00781AD4" w:rsidRPr="002301B3" w:rsidRDefault="00781AD4">
      <w:pPr>
        <w:pStyle w:val="Body"/>
        <w:rPr>
          <w:rFonts w:ascii="Gotham Book" w:eastAsia="Arial" w:hAnsi="Gotham Book" w:cs="Arial"/>
          <w:b/>
          <w:bCs/>
          <w:color w:val="auto"/>
          <w:sz w:val="20"/>
          <w:szCs w:val="20"/>
        </w:rPr>
      </w:pPr>
    </w:p>
    <w:p w:rsidR="00091609" w:rsidRDefault="00043BE5" w:rsidP="00091609">
      <w:pPr>
        <w:pStyle w:val="Body"/>
        <w:rPr>
          <w:rFonts w:ascii="Gotham Book" w:hAnsi="Gotham Book"/>
          <w:color w:val="auto"/>
          <w:sz w:val="20"/>
          <w:szCs w:val="20"/>
        </w:rPr>
      </w:pPr>
      <w:r w:rsidRPr="002301B3">
        <w:rPr>
          <w:rFonts w:ascii="Gotham Book" w:hAnsi="Gotham Book"/>
          <w:color w:val="auto"/>
          <w:sz w:val="20"/>
          <w:szCs w:val="20"/>
        </w:rPr>
        <w:t xml:space="preserve">Jesus knows believers will </w:t>
      </w:r>
      <w:r w:rsidRPr="002301B3">
        <w:rPr>
          <w:rFonts w:ascii="Gotham Book" w:hAnsi="Gotham Book"/>
          <w:color w:val="auto"/>
          <w:sz w:val="20"/>
          <w:szCs w:val="20"/>
        </w:rPr>
        <w:t>disagree, fall out</w:t>
      </w:r>
      <w:r w:rsidR="00091609">
        <w:rPr>
          <w:rFonts w:ascii="Gotham Book" w:hAnsi="Gotham Book"/>
          <w:color w:val="auto"/>
          <w:sz w:val="20"/>
          <w:szCs w:val="20"/>
        </w:rPr>
        <w:t xml:space="preserve"> and </w:t>
      </w:r>
      <w:r w:rsidRPr="002301B3">
        <w:rPr>
          <w:rFonts w:ascii="Gotham Book" w:hAnsi="Gotham Book"/>
          <w:color w:val="auto"/>
          <w:sz w:val="20"/>
          <w:szCs w:val="20"/>
        </w:rPr>
        <w:t xml:space="preserve">let one another down. </w:t>
      </w:r>
    </w:p>
    <w:p w:rsidR="00091609" w:rsidRDefault="00091609" w:rsidP="00091609">
      <w:pPr>
        <w:pStyle w:val="Body"/>
        <w:rPr>
          <w:rFonts w:ascii="Gotham Book" w:hAnsi="Gotham Book"/>
          <w:color w:val="auto"/>
          <w:sz w:val="20"/>
          <w:szCs w:val="20"/>
        </w:rPr>
      </w:pPr>
      <w:r>
        <w:rPr>
          <w:rFonts w:ascii="Gotham Book" w:hAnsi="Gotham Book"/>
          <w:color w:val="auto"/>
          <w:sz w:val="20"/>
          <w:szCs w:val="20"/>
        </w:rPr>
        <w:t>We need to forgive for the sake of our own forgiveness.</w:t>
      </w:r>
    </w:p>
    <w:p w:rsidR="00091609" w:rsidRDefault="00091609" w:rsidP="00091609">
      <w:pPr>
        <w:pStyle w:val="Body"/>
        <w:rPr>
          <w:rFonts w:ascii="Gotham Book" w:hAnsi="Gotham Book"/>
          <w:color w:val="auto"/>
          <w:sz w:val="20"/>
          <w:szCs w:val="20"/>
        </w:rPr>
      </w:pPr>
      <w:r>
        <w:rPr>
          <w:rFonts w:ascii="Gotham Book" w:hAnsi="Gotham Book"/>
          <w:color w:val="auto"/>
          <w:sz w:val="20"/>
          <w:szCs w:val="20"/>
        </w:rPr>
        <w:t xml:space="preserve">Also the unity and love between believers enables the world to know why Jesus came and validates our claim to be his disciples (see </w:t>
      </w:r>
      <w:r w:rsidR="00043BE5" w:rsidRPr="002301B3">
        <w:rPr>
          <w:rFonts w:ascii="Gotham Book" w:hAnsi="Gotham Book"/>
          <w:color w:val="auto"/>
          <w:sz w:val="20"/>
          <w:szCs w:val="20"/>
        </w:rPr>
        <w:t>John 13:34-35 and 17:21-23</w:t>
      </w:r>
      <w:r>
        <w:rPr>
          <w:rFonts w:ascii="Gotham Book" w:hAnsi="Gotham Book"/>
          <w:color w:val="auto"/>
          <w:sz w:val="20"/>
          <w:szCs w:val="20"/>
        </w:rPr>
        <w:t>).</w:t>
      </w:r>
    </w:p>
    <w:p w:rsidR="00091609" w:rsidRDefault="00091609" w:rsidP="00091609">
      <w:pPr>
        <w:pStyle w:val="Body"/>
        <w:rPr>
          <w:rFonts w:ascii="Gotham Book" w:hAnsi="Gotham Book"/>
          <w:color w:val="auto"/>
          <w:sz w:val="20"/>
          <w:szCs w:val="20"/>
        </w:rPr>
      </w:pPr>
    </w:p>
    <w:p w:rsidR="00781AD4" w:rsidRPr="00091609" w:rsidRDefault="00091609" w:rsidP="00091609">
      <w:pPr>
        <w:pStyle w:val="Body"/>
        <w:rPr>
          <w:rFonts w:ascii="Gotham Book" w:eastAsia="Arial" w:hAnsi="Gotham Book" w:cs="Arial"/>
          <w:b/>
          <w:bCs/>
          <w:i/>
          <w:color w:val="auto"/>
          <w:sz w:val="20"/>
          <w:szCs w:val="20"/>
        </w:rPr>
      </w:pPr>
      <w:r w:rsidRPr="00091609">
        <w:rPr>
          <w:rFonts w:ascii="Gotham Book" w:hAnsi="Gotham Book"/>
          <w:b/>
          <w:i/>
          <w:color w:val="auto"/>
          <w:sz w:val="20"/>
          <w:szCs w:val="20"/>
        </w:rPr>
        <w:t>Read the “Parable of the Wicked Servant</w:t>
      </w:r>
      <w:r>
        <w:rPr>
          <w:rFonts w:ascii="Gotham Book" w:hAnsi="Gotham Book"/>
          <w:b/>
          <w:i/>
          <w:color w:val="auto"/>
          <w:sz w:val="20"/>
          <w:szCs w:val="20"/>
        </w:rPr>
        <w:t>”</w:t>
      </w:r>
      <w:r w:rsidRPr="00091609">
        <w:rPr>
          <w:rFonts w:ascii="Gotham Book" w:hAnsi="Gotham Book"/>
          <w:b/>
          <w:i/>
          <w:color w:val="auto"/>
          <w:sz w:val="20"/>
          <w:szCs w:val="20"/>
        </w:rPr>
        <w:t xml:space="preserve"> (Matthew 18:21-35)</w:t>
      </w:r>
      <w:r w:rsidRPr="00091609">
        <w:rPr>
          <w:rFonts w:ascii="Gotham Book" w:eastAsia="Arial" w:hAnsi="Gotham Book" w:cs="Arial"/>
          <w:b/>
          <w:bCs/>
          <w:i/>
          <w:color w:val="auto"/>
          <w:sz w:val="20"/>
          <w:szCs w:val="20"/>
        </w:rPr>
        <w:t xml:space="preserve"> </w:t>
      </w:r>
    </w:p>
    <w:p w:rsidR="00781AD4" w:rsidRPr="002301B3" w:rsidRDefault="00781AD4">
      <w:pPr>
        <w:pStyle w:val="Body"/>
        <w:rPr>
          <w:rFonts w:ascii="Gotham Book" w:eastAsia="Arial" w:hAnsi="Gotham Book" w:cs="Arial"/>
          <w:b/>
          <w:bCs/>
          <w:color w:val="auto"/>
          <w:sz w:val="20"/>
          <w:szCs w:val="20"/>
        </w:rPr>
      </w:pPr>
    </w:p>
    <w:p w:rsidR="00781AD4" w:rsidRDefault="00091609">
      <w:pPr>
        <w:pStyle w:val="Body"/>
        <w:rPr>
          <w:rFonts w:ascii="Gotham Book" w:eastAsia="Arial" w:hAnsi="Gotham Book" w:cs="Arial"/>
          <w:color w:val="auto"/>
          <w:sz w:val="20"/>
          <w:szCs w:val="20"/>
        </w:rPr>
      </w:pPr>
      <w:r>
        <w:rPr>
          <w:rFonts w:ascii="Gotham Book" w:eastAsia="Arial" w:hAnsi="Gotham Book" w:cs="Arial"/>
          <w:color w:val="auto"/>
          <w:sz w:val="20"/>
          <w:szCs w:val="20"/>
        </w:rPr>
        <w:t xml:space="preserve">We are to continue to forgive </w:t>
      </w:r>
      <w:r w:rsidR="00E3581D">
        <w:rPr>
          <w:rFonts w:ascii="Gotham Book" w:eastAsia="Arial" w:hAnsi="Gotham Book" w:cs="Arial"/>
          <w:color w:val="auto"/>
          <w:sz w:val="20"/>
          <w:szCs w:val="20"/>
        </w:rPr>
        <w:t xml:space="preserve">one another </w:t>
      </w:r>
      <w:r>
        <w:rPr>
          <w:rFonts w:ascii="Gotham Book" w:eastAsia="Arial" w:hAnsi="Gotham Book" w:cs="Arial"/>
          <w:color w:val="auto"/>
          <w:sz w:val="20"/>
          <w:szCs w:val="20"/>
        </w:rPr>
        <w:t>and not keep score.</w:t>
      </w:r>
    </w:p>
    <w:p w:rsidR="00781AD4" w:rsidRDefault="00091609" w:rsidP="00091609">
      <w:pPr>
        <w:pStyle w:val="Body"/>
        <w:rPr>
          <w:rFonts w:ascii="Gotham Book" w:eastAsia="Arial" w:hAnsi="Gotham Book" w:cs="Arial"/>
          <w:color w:val="auto"/>
          <w:sz w:val="20"/>
          <w:szCs w:val="20"/>
        </w:rPr>
      </w:pPr>
      <w:r>
        <w:rPr>
          <w:rFonts w:ascii="Gotham Book" w:eastAsia="Arial" w:hAnsi="Gotham Book" w:cs="Arial"/>
          <w:color w:val="auto"/>
          <w:sz w:val="20"/>
          <w:szCs w:val="20"/>
        </w:rPr>
        <w:t xml:space="preserve">The </w:t>
      </w:r>
      <w:r w:rsidR="00E3581D">
        <w:rPr>
          <w:rFonts w:ascii="Gotham Book" w:eastAsia="Arial" w:hAnsi="Gotham Book" w:cs="Arial"/>
          <w:color w:val="auto"/>
          <w:sz w:val="20"/>
          <w:szCs w:val="20"/>
        </w:rPr>
        <w:t xml:space="preserve">servant’s </w:t>
      </w:r>
      <w:r>
        <w:rPr>
          <w:rFonts w:ascii="Gotham Book" w:eastAsia="Arial" w:hAnsi="Gotham Book" w:cs="Arial"/>
          <w:color w:val="auto"/>
          <w:sz w:val="20"/>
          <w:szCs w:val="20"/>
        </w:rPr>
        <w:t>debt in the parable was unpayable.</w:t>
      </w:r>
    </w:p>
    <w:p w:rsidR="00091609" w:rsidRDefault="00091609" w:rsidP="00091609">
      <w:pPr>
        <w:pStyle w:val="Body"/>
        <w:rPr>
          <w:rFonts w:ascii="Gotham Book" w:eastAsia="Arial" w:hAnsi="Gotham Book" w:cs="Arial"/>
          <w:color w:val="auto"/>
          <w:sz w:val="20"/>
          <w:szCs w:val="20"/>
        </w:rPr>
      </w:pPr>
      <w:r>
        <w:rPr>
          <w:rFonts w:ascii="Gotham Book" w:eastAsia="Arial" w:hAnsi="Gotham Book" w:cs="Arial"/>
          <w:color w:val="auto"/>
          <w:sz w:val="20"/>
          <w:szCs w:val="20"/>
        </w:rPr>
        <w:t xml:space="preserve">The fellow servant’s debt was still substantial, but miniscule compared to the debt </w:t>
      </w:r>
      <w:r w:rsidR="00E3581D">
        <w:rPr>
          <w:rFonts w:ascii="Gotham Book" w:eastAsia="Arial" w:hAnsi="Gotham Book" w:cs="Arial"/>
          <w:color w:val="auto"/>
          <w:sz w:val="20"/>
          <w:szCs w:val="20"/>
        </w:rPr>
        <w:t>the first servant</w:t>
      </w:r>
      <w:r>
        <w:rPr>
          <w:rFonts w:ascii="Gotham Book" w:eastAsia="Arial" w:hAnsi="Gotham Book" w:cs="Arial"/>
          <w:color w:val="auto"/>
          <w:sz w:val="20"/>
          <w:szCs w:val="20"/>
        </w:rPr>
        <w:t xml:space="preserve"> </w:t>
      </w:r>
      <w:r w:rsidR="00E3581D">
        <w:rPr>
          <w:rFonts w:ascii="Gotham Book" w:eastAsia="Arial" w:hAnsi="Gotham Book" w:cs="Arial"/>
          <w:color w:val="auto"/>
          <w:sz w:val="20"/>
          <w:szCs w:val="20"/>
        </w:rPr>
        <w:t xml:space="preserve">had </w:t>
      </w:r>
      <w:r>
        <w:rPr>
          <w:rFonts w:ascii="Gotham Book" w:eastAsia="Arial" w:hAnsi="Gotham Book" w:cs="Arial"/>
          <w:color w:val="auto"/>
          <w:sz w:val="20"/>
          <w:szCs w:val="20"/>
        </w:rPr>
        <w:t>had cancelled.</w:t>
      </w:r>
    </w:p>
    <w:p w:rsidR="00091609" w:rsidRDefault="00091609" w:rsidP="00091609">
      <w:pPr>
        <w:pStyle w:val="Body"/>
        <w:rPr>
          <w:rFonts w:ascii="Gotham Book" w:eastAsia="Arial" w:hAnsi="Gotham Book" w:cs="Arial"/>
          <w:color w:val="auto"/>
          <w:sz w:val="20"/>
          <w:szCs w:val="20"/>
        </w:rPr>
      </w:pPr>
    </w:p>
    <w:p w:rsidR="00091609" w:rsidRPr="002301B3" w:rsidRDefault="00091609" w:rsidP="00091609">
      <w:pPr>
        <w:pStyle w:val="Body"/>
        <w:rPr>
          <w:rFonts w:ascii="Gotham Book" w:eastAsia="Arial" w:hAnsi="Gotham Book" w:cs="Arial"/>
          <w:color w:val="auto"/>
          <w:sz w:val="20"/>
          <w:szCs w:val="20"/>
        </w:rPr>
      </w:pPr>
      <w:r>
        <w:rPr>
          <w:rFonts w:ascii="Gotham Book" w:eastAsia="Arial" w:hAnsi="Gotham Book" w:cs="Arial"/>
          <w:color w:val="auto"/>
          <w:sz w:val="20"/>
          <w:szCs w:val="20"/>
        </w:rPr>
        <w:t>This parable is a picture of the enormity of the price God the Father paid in sending his Son to die in our place. He wants us to see the offences of others we need to forgive in the context of the offence we have caused him by our sin.</w:t>
      </w:r>
    </w:p>
    <w:p w:rsidR="00781AD4" w:rsidRDefault="00781AD4">
      <w:pPr>
        <w:pStyle w:val="Body"/>
        <w:rPr>
          <w:rFonts w:ascii="Gotham Book" w:eastAsia="Arial" w:hAnsi="Gotham Book" w:cs="Arial"/>
          <w:color w:val="auto"/>
          <w:sz w:val="20"/>
          <w:szCs w:val="20"/>
        </w:rPr>
      </w:pPr>
    </w:p>
    <w:p w:rsidR="00091609" w:rsidRDefault="00091609">
      <w:pPr>
        <w:pStyle w:val="Body"/>
        <w:rPr>
          <w:rFonts w:ascii="Gotham Book" w:eastAsia="Arial" w:hAnsi="Gotham Book" w:cs="Arial"/>
          <w:color w:val="auto"/>
          <w:sz w:val="20"/>
          <w:szCs w:val="20"/>
        </w:rPr>
      </w:pPr>
      <w:r>
        <w:rPr>
          <w:rFonts w:ascii="Gotham Book" w:eastAsia="Arial" w:hAnsi="Gotham Book" w:cs="Arial"/>
          <w:color w:val="auto"/>
          <w:sz w:val="20"/>
          <w:szCs w:val="20"/>
        </w:rPr>
        <w:t>…</w:t>
      </w:r>
    </w:p>
    <w:p w:rsidR="00091609" w:rsidRDefault="00091609">
      <w:pPr>
        <w:pStyle w:val="Body"/>
        <w:rPr>
          <w:rFonts w:ascii="Gotham Book" w:eastAsia="Arial" w:hAnsi="Gotham Book" w:cs="Arial"/>
          <w:color w:val="auto"/>
          <w:sz w:val="20"/>
          <w:szCs w:val="20"/>
        </w:rPr>
      </w:pPr>
    </w:p>
    <w:p w:rsidR="00091609" w:rsidRPr="00E9548F" w:rsidRDefault="00091609">
      <w:pPr>
        <w:pStyle w:val="Body"/>
        <w:rPr>
          <w:rFonts w:ascii="Gotham Book" w:eastAsia="Arial" w:hAnsi="Gotham Book" w:cs="Arial"/>
          <w:color w:val="auto"/>
          <w:sz w:val="20"/>
          <w:szCs w:val="20"/>
          <w:u w:val="single"/>
        </w:rPr>
      </w:pPr>
      <w:r w:rsidRPr="00E9548F">
        <w:rPr>
          <w:rFonts w:ascii="Gotham Book" w:eastAsia="Arial" w:hAnsi="Gotham Book" w:cs="Arial"/>
          <w:color w:val="auto"/>
          <w:sz w:val="20"/>
          <w:szCs w:val="20"/>
          <w:u w:val="single"/>
        </w:rPr>
        <w:t>THE EXAMPLE OF THE BOOK OF JONAH</w:t>
      </w:r>
    </w:p>
    <w:p w:rsidR="00E9548F" w:rsidRDefault="00E9548F">
      <w:pPr>
        <w:pStyle w:val="Body"/>
        <w:rPr>
          <w:rFonts w:ascii="Gotham Book" w:hAnsi="Gotham Book"/>
          <w:b/>
          <w:bCs/>
          <w:color w:val="auto"/>
          <w:sz w:val="20"/>
          <w:szCs w:val="20"/>
        </w:rPr>
      </w:pPr>
    </w:p>
    <w:p w:rsidR="00E9548F" w:rsidRPr="00E9548F" w:rsidRDefault="00E9548F" w:rsidP="00E9548F">
      <w:pPr>
        <w:pStyle w:val="Body"/>
        <w:numPr>
          <w:ilvl w:val="0"/>
          <w:numId w:val="3"/>
        </w:numPr>
        <w:rPr>
          <w:rFonts w:ascii="Gotham Book" w:hAnsi="Gotham Book"/>
          <w:bCs/>
          <w:color w:val="auto"/>
          <w:sz w:val="20"/>
          <w:szCs w:val="20"/>
        </w:rPr>
      </w:pPr>
      <w:r w:rsidRPr="00E9548F">
        <w:rPr>
          <w:rFonts w:ascii="Gotham Book" w:hAnsi="Gotham Book"/>
          <w:bCs/>
          <w:color w:val="auto"/>
          <w:sz w:val="20"/>
          <w:szCs w:val="20"/>
        </w:rPr>
        <w:t>Jonah is called to preach repentance to the people of Nineveh (in Assy</w:t>
      </w:r>
      <w:r>
        <w:rPr>
          <w:rFonts w:ascii="Gotham Book" w:hAnsi="Gotham Book"/>
          <w:bCs/>
          <w:color w:val="auto"/>
          <w:sz w:val="20"/>
          <w:szCs w:val="20"/>
        </w:rPr>
        <w:t>r</w:t>
      </w:r>
      <w:r w:rsidRPr="00E9548F">
        <w:rPr>
          <w:rFonts w:ascii="Gotham Book" w:hAnsi="Gotham Book"/>
          <w:bCs/>
          <w:color w:val="auto"/>
          <w:sz w:val="20"/>
          <w:szCs w:val="20"/>
        </w:rPr>
        <w:t>ia)</w:t>
      </w:r>
      <w:r w:rsidR="00E3581D">
        <w:rPr>
          <w:rFonts w:ascii="Gotham Book" w:hAnsi="Gotham Book"/>
          <w:bCs/>
          <w:color w:val="auto"/>
          <w:sz w:val="20"/>
          <w:szCs w:val="20"/>
        </w:rPr>
        <w:t>.</w:t>
      </w:r>
    </w:p>
    <w:p w:rsidR="00E9548F" w:rsidRPr="00E9548F" w:rsidRDefault="00E9548F" w:rsidP="00E9548F">
      <w:pPr>
        <w:pStyle w:val="Body"/>
        <w:numPr>
          <w:ilvl w:val="0"/>
          <w:numId w:val="3"/>
        </w:numPr>
        <w:rPr>
          <w:rFonts w:ascii="Gotham Book" w:hAnsi="Gotham Book"/>
          <w:bCs/>
          <w:color w:val="auto"/>
          <w:sz w:val="20"/>
          <w:szCs w:val="20"/>
        </w:rPr>
      </w:pPr>
      <w:r w:rsidRPr="00E9548F">
        <w:rPr>
          <w:rFonts w:ascii="Gotham Book" w:hAnsi="Gotham Book"/>
          <w:bCs/>
          <w:color w:val="auto"/>
          <w:sz w:val="20"/>
          <w:szCs w:val="20"/>
        </w:rPr>
        <w:t>Jonah refuses and travels in the opposite direction by sea</w:t>
      </w:r>
      <w:r w:rsidR="00E3581D">
        <w:rPr>
          <w:rFonts w:ascii="Gotham Book" w:hAnsi="Gotham Book"/>
          <w:bCs/>
          <w:color w:val="auto"/>
          <w:sz w:val="20"/>
          <w:szCs w:val="20"/>
        </w:rPr>
        <w:t>.</w:t>
      </w:r>
    </w:p>
    <w:p w:rsidR="00E9548F" w:rsidRPr="00E9548F" w:rsidRDefault="00E9548F" w:rsidP="00E9548F">
      <w:pPr>
        <w:pStyle w:val="Body"/>
        <w:numPr>
          <w:ilvl w:val="0"/>
          <w:numId w:val="3"/>
        </w:numPr>
        <w:rPr>
          <w:rFonts w:ascii="Gotham Book" w:hAnsi="Gotham Book"/>
          <w:bCs/>
          <w:color w:val="auto"/>
          <w:sz w:val="20"/>
          <w:szCs w:val="20"/>
        </w:rPr>
      </w:pPr>
      <w:r w:rsidRPr="00E9548F">
        <w:rPr>
          <w:rFonts w:ascii="Gotham Book" w:hAnsi="Gotham Book"/>
          <w:bCs/>
          <w:color w:val="auto"/>
          <w:sz w:val="20"/>
          <w:szCs w:val="20"/>
        </w:rPr>
        <w:t>God causes Jonah to go overboard and he is swallowed by a giant fish; he stays within the belly of the fish for three days and is then vomited up back where he started.</w:t>
      </w:r>
    </w:p>
    <w:p w:rsidR="00E9548F" w:rsidRPr="00E9548F" w:rsidRDefault="00E9548F" w:rsidP="00E9548F">
      <w:pPr>
        <w:pStyle w:val="Body"/>
        <w:numPr>
          <w:ilvl w:val="0"/>
          <w:numId w:val="3"/>
        </w:numPr>
        <w:rPr>
          <w:rFonts w:ascii="Gotham Book" w:hAnsi="Gotham Book"/>
          <w:bCs/>
          <w:color w:val="auto"/>
          <w:sz w:val="20"/>
          <w:szCs w:val="20"/>
        </w:rPr>
      </w:pPr>
      <w:r w:rsidRPr="00E9548F">
        <w:rPr>
          <w:rFonts w:ascii="Gotham Book" w:hAnsi="Gotham Book"/>
          <w:bCs/>
          <w:color w:val="auto"/>
          <w:sz w:val="20"/>
          <w:szCs w:val="20"/>
        </w:rPr>
        <w:t xml:space="preserve">Jonah </w:t>
      </w:r>
      <w:r w:rsidR="00E3581D">
        <w:rPr>
          <w:rFonts w:ascii="Gotham Book" w:hAnsi="Gotham Book"/>
          <w:bCs/>
          <w:color w:val="auto"/>
          <w:sz w:val="20"/>
          <w:szCs w:val="20"/>
        </w:rPr>
        <w:t xml:space="preserve">is again called by God and </w:t>
      </w:r>
      <w:r w:rsidRPr="00E9548F">
        <w:rPr>
          <w:rFonts w:ascii="Gotham Book" w:hAnsi="Gotham Book"/>
          <w:bCs/>
          <w:color w:val="auto"/>
          <w:sz w:val="20"/>
          <w:szCs w:val="20"/>
        </w:rPr>
        <w:t>goes to Nineveh and preaches the message of repentance.</w:t>
      </w:r>
    </w:p>
    <w:p w:rsidR="00E9548F" w:rsidRPr="00E9548F" w:rsidRDefault="00E9548F" w:rsidP="00E9548F">
      <w:pPr>
        <w:pStyle w:val="Body"/>
        <w:numPr>
          <w:ilvl w:val="0"/>
          <w:numId w:val="3"/>
        </w:numPr>
        <w:rPr>
          <w:rFonts w:ascii="Gotham Book" w:hAnsi="Gotham Book"/>
          <w:bCs/>
          <w:color w:val="auto"/>
          <w:sz w:val="20"/>
          <w:szCs w:val="20"/>
        </w:rPr>
      </w:pPr>
      <w:r w:rsidRPr="00E9548F">
        <w:rPr>
          <w:rFonts w:ascii="Gotham Book" w:hAnsi="Gotham Book"/>
          <w:bCs/>
          <w:color w:val="auto"/>
          <w:sz w:val="20"/>
          <w:szCs w:val="20"/>
        </w:rPr>
        <w:t xml:space="preserve">The </w:t>
      </w:r>
      <w:proofErr w:type="spellStart"/>
      <w:r w:rsidRPr="00E9548F">
        <w:rPr>
          <w:rFonts w:ascii="Gotham Book" w:hAnsi="Gotham Book"/>
          <w:bCs/>
          <w:color w:val="auto"/>
          <w:sz w:val="20"/>
          <w:szCs w:val="20"/>
        </w:rPr>
        <w:t>Ninevites</w:t>
      </w:r>
      <w:proofErr w:type="spellEnd"/>
      <w:r w:rsidRPr="00E9548F">
        <w:rPr>
          <w:rFonts w:ascii="Gotham Book" w:hAnsi="Gotham Book"/>
          <w:bCs/>
          <w:color w:val="auto"/>
          <w:sz w:val="20"/>
          <w:szCs w:val="20"/>
        </w:rPr>
        <w:t xml:space="preserve"> repent of their sin and turn to the Lord.</w:t>
      </w:r>
    </w:p>
    <w:p w:rsidR="00781AD4" w:rsidRPr="00E9548F" w:rsidRDefault="00E9548F" w:rsidP="00E9548F">
      <w:pPr>
        <w:pStyle w:val="Body"/>
        <w:numPr>
          <w:ilvl w:val="0"/>
          <w:numId w:val="3"/>
        </w:numPr>
        <w:rPr>
          <w:rFonts w:ascii="Gotham Book" w:hAnsi="Gotham Book"/>
          <w:bCs/>
          <w:color w:val="auto"/>
          <w:sz w:val="20"/>
          <w:szCs w:val="20"/>
        </w:rPr>
      </w:pPr>
      <w:r w:rsidRPr="00E9548F">
        <w:rPr>
          <w:rFonts w:ascii="Gotham Book" w:hAnsi="Gotham Book"/>
          <w:bCs/>
          <w:color w:val="auto"/>
          <w:sz w:val="20"/>
          <w:szCs w:val="20"/>
        </w:rPr>
        <w:t xml:space="preserve">Jonah is </w:t>
      </w:r>
      <w:r>
        <w:rPr>
          <w:rFonts w:ascii="Gotham Book" w:hAnsi="Gotham Book"/>
          <w:bCs/>
          <w:color w:val="auto"/>
          <w:sz w:val="20"/>
          <w:szCs w:val="20"/>
        </w:rPr>
        <w:t>angry</w:t>
      </w:r>
      <w:r w:rsidRPr="00E9548F">
        <w:rPr>
          <w:rFonts w:ascii="Gotham Book" w:hAnsi="Gotham Book"/>
          <w:bCs/>
          <w:color w:val="auto"/>
          <w:sz w:val="20"/>
          <w:szCs w:val="20"/>
        </w:rPr>
        <w:t xml:space="preserve"> at th</w:t>
      </w:r>
      <w:r>
        <w:rPr>
          <w:rFonts w:ascii="Gotham Book" w:hAnsi="Gotham Book"/>
          <w:bCs/>
          <w:color w:val="auto"/>
          <w:sz w:val="20"/>
          <w:szCs w:val="20"/>
        </w:rPr>
        <w:t xml:space="preserve">e </w:t>
      </w:r>
      <w:r w:rsidR="00E3581D">
        <w:rPr>
          <w:rFonts w:ascii="Gotham Book" w:hAnsi="Gotham Book"/>
          <w:bCs/>
          <w:color w:val="auto"/>
          <w:sz w:val="20"/>
          <w:szCs w:val="20"/>
        </w:rPr>
        <w:t>mercy</w:t>
      </w:r>
      <w:r>
        <w:rPr>
          <w:rFonts w:ascii="Gotham Book" w:hAnsi="Gotham Book"/>
          <w:bCs/>
          <w:color w:val="auto"/>
          <w:sz w:val="20"/>
          <w:szCs w:val="20"/>
        </w:rPr>
        <w:t xml:space="preserve"> God is showing to Israel’s enemies and wishes to die</w:t>
      </w:r>
      <w:r w:rsidRPr="00E9548F">
        <w:rPr>
          <w:rFonts w:ascii="Gotham Book" w:hAnsi="Gotham Book"/>
          <w:bCs/>
          <w:color w:val="auto"/>
          <w:sz w:val="20"/>
          <w:szCs w:val="20"/>
        </w:rPr>
        <w:t>.</w:t>
      </w:r>
    </w:p>
    <w:p w:rsidR="00E9548F" w:rsidRPr="00E9548F" w:rsidRDefault="00E9548F" w:rsidP="00E9548F">
      <w:pPr>
        <w:pStyle w:val="Body"/>
        <w:rPr>
          <w:rFonts w:ascii="Gotham Book" w:hAnsi="Gotham Book"/>
          <w:bCs/>
          <w:color w:val="auto"/>
          <w:sz w:val="20"/>
          <w:szCs w:val="20"/>
        </w:rPr>
      </w:pPr>
    </w:p>
    <w:p w:rsidR="00E9548F" w:rsidRPr="00E9548F" w:rsidRDefault="00E9548F" w:rsidP="00E9548F">
      <w:pPr>
        <w:pStyle w:val="Body"/>
        <w:rPr>
          <w:rFonts w:ascii="Gotham Book" w:hAnsi="Gotham Book"/>
          <w:bCs/>
          <w:color w:val="auto"/>
          <w:sz w:val="20"/>
          <w:szCs w:val="20"/>
        </w:rPr>
      </w:pPr>
      <w:r w:rsidRPr="00E9548F">
        <w:rPr>
          <w:rFonts w:ascii="Gotham Book" w:hAnsi="Gotham Book"/>
          <w:bCs/>
          <w:color w:val="auto"/>
          <w:sz w:val="20"/>
          <w:szCs w:val="20"/>
        </w:rPr>
        <w:t>God says:</w:t>
      </w:r>
    </w:p>
    <w:p w:rsidR="00E9548F" w:rsidRPr="00E9548F" w:rsidRDefault="00E9548F" w:rsidP="00E9548F">
      <w:pPr>
        <w:pStyle w:val="Body"/>
        <w:rPr>
          <w:rFonts w:ascii="Gotham Book" w:hAnsi="Gotham Book"/>
          <w:bCs/>
          <w:i/>
          <w:color w:val="auto"/>
          <w:sz w:val="20"/>
          <w:szCs w:val="20"/>
        </w:rPr>
      </w:pPr>
      <w:r w:rsidRPr="00E9548F">
        <w:rPr>
          <w:rFonts w:ascii="Gotham Book" w:hAnsi="Gotham Book"/>
          <w:bCs/>
          <w:i/>
          <w:color w:val="auto"/>
          <w:sz w:val="20"/>
          <w:szCs w:val="20"/>
        </w:rPr>
        <w:t>“And should I not have concern for the great city of Nineveh, in which there are more than a hundred and twenty thousand people who cannot tell their right hand from their left – and also many animals?</w:t>
      </w:r>
    </w:p>
    <w:p w:rsidR="00E9548F" w:rsidRPr="00E9548F" w:rsidRDefault="00E9548F" w:rsidP="00E9548F">
      <w:pPr>
        <w:pStyle w:val="Body"/>
        <w:rPr>
          <w:rFonts w:ascii="Gotham Book" w:eastAsia="Arial" w:hAnsi="Gotham Book" w:cs="Arial"/>
          <w:i/>
          <w:color w:val="auto"/>
          <w:sz w:val="20"/>
          <w:szCs w:val="20"/>
        </w:rPr>
      </w:pPr>
      <w:r w:rsidRPr="00E9548F">
        <w:rPr>
          <w:rFonts w:ascii="Gotham Book" w:hAnsi="Gotham Book"/>
          <w:bCs/>
          <w:i/>
          <w:color w:val="auto"/>
          <w:sz w:val="20"/>
          <w:szCs w:val="20"/>
        </w:rPr>
        <w:t>Jonah 4:11 NIV</w:t>
      </w:r>
    </w:p>
    <w:p w:rsidR="00781AD4" w:rsidRPr="00E9548F" w:rsidRDefault="00781AD4">
      <w:pPr>
        <w:pStyle w:val="Body"/>
        <w:rPr>
          <w:rFonts w:ascii="Gotham Book" w:eastAsia="Arial" w:hAnsi="Gotham Book" w:cs="Arial"/>
          <w:color w:val="auto"/>
          <w:sz w:val="20"/>
          <w:szCs w:val="20"/>
        </w:rPr>
      </w:pPr>
    </w:p>
    <w:p w:rsidR="00781AD4" w:rsidRDefault="00E9548F">
      <w:pPr>
        <w:pStyle w:val="Body"/>
        <w:rPr>
          <w:rFonts w:ascii="Gotham Book" w:hAnsi="Gotham Book"/>
          <w:color w:val="auto"/>
          <w:sz w:val="20"/>
          <w:szCs w:val="20"/>
        </w:rPr>
      </w:pPr>
      <w:r>
        <w:rPr>
          <w:rFonts w:ascii="Gotham Book" w:hAnsi="Gotham Book"/>
          <w:color w:val="auto"/>
          <w:sz w:val="20"/>
          <w:szCs w:val="20"/>
        </w:rPr>
        <w:t xml:space="preserve">God wants us to have a heart like his for </w:t>
      </w:r>
      <w:r w:rsidR="00043BE5" w:rsidRPr="002301B3">
        <w:rPr>
          <w:rFonts w:ascii="Gotham Book" w:hAnsi="Gotham Book"/>
          <w:color w:val="auto"/>
          <w:sz w:val="20"/>
          <w:szCs w:val="20"/>
        </w:rPr>
        <w:t xml:space="preserve">enemies, </w:t>
      </w:r>
      <w:r>
        <w:rPr>
          <w:rFonts w:ascii="Gotham Book" w:hAnsi="Gotham Book"/>
          <w:color w:val="auto"/>
          <w:sz w:val="20"/>
          <w:szCs w:val="20"/>
        </w:rPr>
        <w:t xml:space="preserve">for </w:t>
      </w:r>
      <w:r w:rsidR="00043BE5" w:rsidRPr="002301B3">
        <w:rPr>
          <w:rFonts w:ascii="Gotham Book" w:hAnsi="Gotham Book"/>
          <w:color w:val="auto"/>
          <w:sz w:val="20"/>
          <w:szCs w:val="20"/>
        </w:rPr>
        <w:t xml:space="preserve">strangers, </w:t>
      </w:r>
      <w:r>
        <w:rPr>
          <w:rFonts w:ascii="Gotham Book" w:hAnsi="Gotham Book"/>
          <w:color w:val="auto"/>
          <w:sz w:val="20"/>
          <w:szCs w:val="20"/>
        </w:rPr>
        <w:t xml:space="preserve">for </w:t>
      </w:r>
      <w:r w:rsidR="00043BE5" w:rsidRPr="002301B3">
        <w:rPr>
          <w:rFonts w:ascii="Gotham Book" w:hAnsi="Gotham Book"/>
          <w:color w:val="auto"/>
          <w:sz w:val="20"/>
          <w:szCs w:val="20"/>
        </w:rPr>
        <w:t xml:space="preserve">those </w:t>
      </w:r>
      <w:r>
        <w:rPr>
          <w:rFonts w:ascii="Gotham Book" w:hAnsi="Gotham Book"/>
          <w:color w:val="auto"/>
          <w:sz w:val="20"/>
          <w:szCs w:val="20"/>
        </w:rPr>
        <w:t xml:space="preserve">we are </w:t>
      </w:r>
      <w:r w:rsidR="00043BE5" w:rsidRPr="002301B3">
        <w:rPr>
          <w:rFonts w:ascii="Gotham Book" w:hAnsi="Gotham Book"/>
          <w:color w:val="auto"/>
          <w:sz w:val="20"/>
          <w:szCs w:val="20"/>
        </w:rPr>
        <w:t>close to - to everyone</w:t>
      </w:r>
      <w:r>
        <w:rPr>
          <w:rFonts w:ascii="Gotham Book" w:hAnsi="Gotham Book"/>
          <w:color w:val="auto"/>
          <w:sz w:val="20"/>
          <w:szCs w:val="20"/>
        </w:rPr>
        <w:t>.</w:t>
      </w:r>
      <w:r w:rsidR="00043BE5" w:rsidRPr="002301B3">
        <w:rPr>
          <w:rFonts w:ascii="Gotham Book" w:hAnsi="Gotham Book"/>
          <w:color w:val="auto"/>
          <w:sz w:val="20"/>
          <w:szCs w:val="20"/>
        </w:rPr>
        <w:t xml:space="preserve"> </w:t>
      </w:r>
    </w:p>
    <w:p w:rsidR="00E3581D" w:rsidRPr="002301B3" w:rsidRDefault="00E3581D">
      <w:pPr>
        <w:pStyle w:val="Body"/>
        <w:rPr>
          <w:rFonts w:ascii="Gotham Book" w:eastAsia="Arial" w:hAnsi="Gotham Book" w:cs="Arial"/>
          <w:color w:val="auto"/>
          <w:sz w:val="20"/>
          <w:szCs w:val="20"/>
        </w:rPr>
      </w:pPr>
    </w:p>
    <w:p w:rsidR="00781AD4" w:rsidRDefault="00E9548F">
      <w:pPr>
        <w:pStyle w:val="Body"/>
        <w:rPr>
          <w:rFonts w:ascii="Gotham Book" w:eastAsia="Arial" w:hAnsi="Gotham Book" w:cs="Arial"/>
          <w:color w:val="auto"/>
          <w:sz w:val="20"/>
          <w:szCs w:val="20"/>
        </w:rPr>
      </w:pPr>
      <w:r>
        <w:rPr>
          <w:rFonts w:ascii="Gotham Book" w:eastAsia="Arial" w:hAnsi="Gotham Book" w:cs="Arial"/>
          <w:color w:val="auto"/>
          <w:sz w:val="20"/>
          <w:szCs w:val="20"/>
        </w:rPr>
        <w:t>…</w:t>
      </w:r>
    </w:p>
    <w:p w:rsidR="00E9548F" w:rsidRPr="002301B3" w:rsidRDefault="00E9548F">
      <w:pPr>
        <w:pStyle w:val="Body"/>
        <w:rPr>
          <w:rFonts w:ascii="Gotham Book" w:eastAsia="Arial" w:hAnsi="Gotham Book" w:cs="Arial"/>
          <w:color w:val="auto"/>
          <w:sz w:val="20"/>
          <w:szCs w:val="20"/>
        </w:rPr>
      </w:pPr>
    </w:p>
    <w:p w:rsidR="00E3581D" w:rsidRDefault="00E3581D">
      <w:pPr>
        <w:rPr>
          <w:rFonts w:ascii="Gotham Book" w:hAnsi="Gotham Book" w:cs="Arial Unicode MS"/>
          <w:bCs/>
          <w:sz w:val="20"/>
          <w:szCs w:val="20"/>
          <w:u w:val="single"/>
          <w:lang w:eastAsia="en-GB"/>
        </w:rPr>
      </w:pPr>
      <w:r>
        <w:rPr>
          <w:rFonts w:ascii="Gotham Book" w:hAnsi="Gotham Book"/>
          <w:bCs/>
          <w:sz w:val="20"/>
          <w:szCs w:val="20"/>
          <w:u w:val="single"/>
        </w:rPr>
        <w:br w:type="page"/>
      </w:r>
    </w:p>
    <w:p w:rsidR="00781AD4" w:rsidRPr="00E9548F" w:rsidRDefault="00E9548F">
      <w:pPr>
        <w:pStyle w:val="Body"/>
        <w:rPr>
          <w:rFonts w:ascii="Gotham Book" w:eastAsia="Arial" w:hAnsi="Gotham Book" w:cs="Arial"/>
          <w:color w:val="auto"/>
          <w:sz w:val="20"/>
          <w:szCs w:val="20"/>
          <w:u w:val="single"/>
        </w:rPr>
      </w:pPr>
      <w:r w:rsidRPr="00E9548F">
        <w:rPr>
          <w:rFonts w:ascii="Gotham Book" w:hAnsi="Gotham Book"/>
          <w:bCs/>
          <w:color w:val="auto"/>
          <w:sz w:val="20"/>
          <w:szCs w:val="20"/>
          <w:u w:val="single"/>
        </w:rPr>
        <w:lastRenderedPageBreak/>
        <w:t>WE ARE TO FORGIVE OURSELVES</w:t>
      </w:r>
    </w:p>
    <w:p w:rsidR="00781AD4" w:rsidRPr="002301B3" w:rsidRDefault="00781AD4">
      <w:pPr>
        <w:pStyle w:val="Body"/>
        <w:rPr>
          <w:rFonts w:ascii="Gotham Book" w:eastAsia="Arial" w:hAnsi="Gotham Book" w:cs="Arial"/>
          <w:color w:val="auto"/>
          <w:sz w:val="20"/>
          <w:szCs w:val="20"/>
        </w:rPr>
      </w:pPr>
    </w:p>
    <w:p w:rsidR="00781AD4" w:rsidRDefault="00E9548F" w:rsidP="00FE6390">
      <w:pPr>
        <w:pStyle w:val="Body"/>
        <w:rPr>
          <w:rFonts w:ascii="Gotham Book" w:hAnsi="Gotham Book"/>
          <w:bCs/>
          <w:color w:val="auto"/>
          <w:sz w:val="20"/>
          <w:szCs w:val="20"/>
        </w:rPr>
      </w:pPr>
      <w:r w:rsidRPr="00FE6390">
        <w:rPr>
          <w:rFonts w:ascii="Gotham Book" w:hAnsi="Gotham Book"/>
          <w:bCs/>
          <w:color w:val="auto"/>
          <w:sz w:val="20"/>
          <w:szCs w:val="20"/>
        </w:rPr>
        <w:t>We</w:t>
      </w:r>
      <w:r w:rsidR="00043BE5" w:rsidRPr="00FE6390">
        <w:rPr>
          <w:rFonts w:ascii="Gotham Book" w:hAnsi="Gotham Book"/>
          <w:bCs/>
          <w:color w:val="auto"/>
          <w:sz w:val="20"/>
          <w:szCs w:val="20"/>
        </w:rPr>
        <w:t xml:space="preserve"> must allow room to forgive </w:t>
      </w:r>
      <w:r w:rsidRPr="00FE6390">
        <w:rPr>
          <w:rFonts w:ascii="Gotham Book" w:hAnsi="Gotham Book"/>
          <w:bCs/>
          <w:color w:val="auto"/>
          <w:sz w:val="20"/>
          <w:szCs w:val="20"/>
        </w:rPr>
        <w:t xml:space="preserve">ourselves </w:t>
      </w:r>
      <w:r w:rsidR="00043BE5" w:rsidRPr="00FE6390">
        <w:rPr>
          <w:rFonts w:ascii="Gotham Book" w:hAnsi="Gotham Book"/>
          <w:bCs/>
          <w:color w:val="auto"/>
          <w:sz w:val="20"/>
          <w:szCs w:val="20"/>
        </w:rPr>
        <w:t xml:space="preserve">for the wrongs </w:t>
      </w:r>
      <w:r w:rsidRPr="00FE6390">
        <w:rPr>
          <w:rFonts w:ascii="Gotham Book" w:hAnsi="Gotham Book"/>
          <w:bCs/>
          <w:color w:val="auto"/>
          <w:sz w:val="20"/>
          <w:szCs w:val="20"/>
        </w:rPr>
        <w:t>we</w:t>
      </w:r>
      <w:r w:rsidR="00043BE5" w:rsidRPr="00FE6390">
        <w:rPr>
          <w:rFonts w:ascii="Gotham Book" w:hAnsi="Gotham Book"/>
          <w:bCs/>
          <w:color w:val="auto"/>
          <w:sz w:val="20"/>
          <w:szCs w:val="20"/>
        </w:rPr>
        <w:t xml:space="preserve"> have done</w:t>
      </w:r>
      <w:r w:rsidR="00043BE5" w:rsidRPr="00FE6390">
        <w:rPr>
          <w:rFonts w:ascii="Gotham Book" w:hAnsi="Gotham Book"/>
          <w:bCs/>
          <w:color w:val="auto"/>
          <w:sz w:val="20"/>
          <w:szCs w:val="20"/>
        </w:rPr>
        <w:t>.</w:t>
      </w:r>
      <w:r w:rsidR="00E3581D">
        <w:rPr>
          <w:rFonts w:ascii="Gotham Book" w:hAnsi="Gotham Book"/>
          <w:bCs/>
          <w:color w:val="auto"/>
          <w:sz w:val="20"/>
          <w:szCs w:val="20"/>
        </w:rPr>
        <w:t xml:space="preserve"> There may be consequences we have to bear and w</w:t>
      </w:r>
      <w:r w:rsidRPr="00FE6390">
        <w:rPr>
          <w:rFonts w:ascii="Gotham Book" w:hAnsi="Gotham Book"/>
          <w:bCs/>
          <w:color w:val="auto"/>
          <w:sz w:val="20"/>
          <w:szCs w:val="20"/>
        </w:rPr>
        <w:t>e will likely experience feelings of remorse and guilt, but as we confess our sins and repent we can know that we no longer have to, and should not, carry feelings of condemnation</w:t>
      </w:r>
      <w:r w:rsidR="00E3581D">
        <w:rPr>
          <w:rFonts w:ascii="Gotham Book" w:hAnsi="Gotham Book"/>
          <w:bCs/>
          <w:color w:val="auto"/>
          <w:sz w:val="20"/>
          <w:szCs w:val="20"/>
        </w:rPr>
        <w:t>;</w:t>
      </w:r>
      <w:r w:rsidR="00FE6390">
        <w:rPr>
          <w:rFonts w:ascii="Gotham Book" w:hAnsi="Gotham Book"/>
          <w:bCs/>
          <w:color w:val="auto"/>
          <w:sz w:val="20"/>
          <w:szCs w:val="20"/>
        </w:rPr>
        <w:t xml:space="preserve"> we have right-standing with God and can experience his freedom.</w:t>
      </w:r>
    </w:p>
    <w:p w:rsidR="00E3581D" w:rsidRDefault="00E3581D" w:rsidP="00FE6390">
      <w:pPr>
        <w:pStyle w:val="Body"/>
        <w:rPr>
          <w:rFonts w:ascii="Gotham Book" w:hAnsi="Gotham Book"/>
          <w:bCs/>
          <w:color w:val="auto"/>
          <w:sz w:val="20"/>
          <w:szCs w:val="20"/>
        </w:rPr>
      </w:pPr>
    </w:p>
    <w:p w:rsidR="00FE6390" w:rsidRDefault="00FE6390" w:rsidP="00FE6390">
      <w:pPr>
        <w:pStyle w:val="Body"/>
        <w:rPr>
          <w:rFonts w:ascii="Gotham Book" w:hAnsi="Gotham Book"/>
          <w:bCs/>
          <w:color w:val="auto"/>
          <w:sz w:val="20"/>
          <w:szCs w:val="20"/>
        </w:rPr>
      </w:pPr>
      <w:r>
        <w:rPr>
          <w:rFonts w:ascii="Gotham Book" w:hAnsi="Gotham Book"/>
          <w:bCs/>
          <w:color w:val="auto"/>
          <w:sz w:val="20"/>
          <w:szCs w:val="20"/>
        </w:rPr>
        <w:t>…</w:t>
      </w:r>
    </w:p>
    <w:p w:rsidR="00FE6390" w:rsidRDefault="00FE6390" w:rsidP="00FE6390">
      <w:pPr>
        <w:pStyle w:val="Body"/>
        <w:rPr>
          <w:rFonts w:ascii="Gotham Book" w:hAnsi="Gotham Book"/>
          <w:bCs/>
          <w:color w:val="auto"/>
          <w:sz w:val="20"/>
          <w:szCs w:val="20"/>
        </w:rPr>
      </w:pPr>
    </w:p>
    <w:p w:rsidR="00FE6390" w:rsidRPr="00FE6390" w:rsidRDefault="00FE6390" w:rsidP="00FE6390">
      <w:pPr>
        <w:pStyle w:val="Body"/>
        <w:rPr>
          <w:rFonts w:ascii="Gotham Book" w:eastAsia="Arial" w:hAnsi="Gotham Book" w:cs="Arial"/>
          <w:b/>
          <w:bCs/>
          <w:color w:val="auto"/>
          <w:sz w:val="20"/>
          <w:szCs w:val="20"/>
          <w:u w:val="single"/>
        </w:rPr>
      </w:pPr>
      <w:r w:rsidRPr="00FE6390">
        <w:rPr>
          <w:rFonts w:ascii="Gotham Book" w:hAnsi="Gotham Book"/>
          <w:b/>
          <w:bCs/>
          <w:color w:val="auto"/>
          <w:sz w:val="20"/>
          <w:szCs w:val="20"/>
          <w:u w:val="single"/>
        </w:rPr>
        <w:t>THE PROCESS OF FORGIVENESS</w:t>
      </w:r>
    </w:p>
    <w:p w:rsidR="00781AD4" w:rsidRPr="002301B3" w:rsidRDefault="00781AD4">
      <w:pPr>
        <w:pStyle w:val="Body"/>
        <w:tabs>
          <w:tab w:val="left" w:pos="8220"/>
        </w:tabs>
        <w:rPr>
          <w:rFonts w:ascii="Gotham Book" w:eastAsia="Arial" w:hAnsi="Gotham Book" w:cs="Arial"/>
          <w:b/>
          <w:bCs/>
          <w:color w:val="auto"/>
          <w:sz w:val="20"/>
          <w:szCs w:val="20"/>
        </w:rPr>
      </w:pPr>
    </w:p>
    <w:p w:rsidR="00FE6390" w:rsidRDefault="00FE6390" w:rsidP="00FE6390">
      <w:pPr>
        <w:pStyle w:val="Body"/>
        <w:rPr>
          <w:rFonts w:ascii="Gotham Book" w:hAnsi="Gotham Book"/>
          <w:color w:val="auto"/>
          <w:sz w:val="20"/>
          <w:szCs w:val="20"/>
        </w:rPr>
      </w:pPr>
      <w:r>
        <w:rPr>
          <w:rFonts w:ascii="Gotham Book" w:hAnsi="Gotham Book"/>
          <w:color w:val="auto"/>
          <w:sz w:val="20"/>
          <w:szCs w:val="20"/>
        </w:rPr>
        <w:t>Where we need to forgive others or ourselves, there is a process and this may take time to work through. We may wrestle with our feelings and the circumstances caused by the actions of others or ourselves.</w:t>
      </w:r>
    </w:p>
    <w:p w:rsidR="00FE6390" w:rsidRDefault="00FE6390" w:rsidP="00FE6390">
      <w:pPr>
        <w:pStyle w:val="Body"/>
        <w:rPr>
          <w:rFonts w:ascii="Gotham Book" w:hAnsi="Gotham Book"/>
          <w:color w:val="auto"/>
          <w:sz w:val="20"/>
          <w:szCs w:val="20"/>
        </w:rPr>
      </w:pPr>
    </w:p>
    <w:p w:rsidR="00781AD4" w:rsidRDefault="00FE6390" w:rsidP="00FE6390">
      <w:pPr>
        <w:pStyle w:val="Body"/>
        <w:rPr>
          <w:rFonts w:ascii="Gotham Book" w:hAnsi="Gotham Book"/>
          <w:color w:val="auto"/>
          <w:sz w:val="20"/>
          <w:szCs w:val="20"/>
        </w:rPr>
      </w:pPr>
      <w:r>
        <w:rPr>
          <w:rFonts w:ascii="Gotham Book" w:hAnsi="Gotham Book"/>
          <w:color w:val="auto"/>
          <w:sz w:val="20"/>
          <w:szCs w:val="20"/>
        </w:rPr>
        <w:t>Do not allow “</w:t>
      </w:r>
      <w:proofErr w:type="spellStart"/>
      <w:r>
        <w:rPr>
          <w:rFonts w:ascii="Gotham Book" w:hAnsi="Gotham Book"/>
          <w:color w:val="auto"/>
          <w:sz w:val="20"/>
          <w:szCs w:val="20"/>
        </w:rPr>
        <w:t>unforgiveness</w:t>
      </w:r>
      <w:proofErr w:type="spellEnd"/>
      <w:r>
        <w:rPr>
          <w:rFonts w:ascii="Gotham Book" w:hAnsi="Gotham Book"/>
          <w:color w:val="auto"/>
          <w:sz w:val="20"/>
          <w:szCs w:val="20"/>
        </w:rPr>
        <w:t xml:space="preserve">” to </w:t>
      </w:r>
      <w:r w:rsidR="00E3581D">
        <w:rPr>
          <w:rFonts w:ascii="Gotham Book" w:hAnsi="Gotham Book"/>
          <w:color w:val="auto"/>
          <w:sz w:val="20"/>
          <w:szCs w:val="20"/>
        </w:rPr>
        <w:t xml:space="preserve">ever </w:t>
      </w:r>
      <w:r>
        <w:rPr>
          <w:rFonts w:ascii="Gotham Book" w:hAnsi="Gotham Book"/>
          <w:color w:val="auto"/>
          <w:sz w:val="20"/>
          <w:szCs w:val="20"/>
        </w:rPr>
        <w:t xml:space="preserve">be </w:t>
      </w:r>
      <w:r w:rsidR="00E3581D">
        <w:rPr>
          <w:rFonts w:ascii="Gotham Book" w:hAnsi="Gotham Book"/>
          <w:color w:val="auto"/>
          <w:sz w:val="20"/>
          <w:szCs w:val="20"/>
        </w:rPr>
        <w:t>y</w:t>
      </w:r>
      <w:r>
        <w:rPr>
          <w:rFonts w:ascii="Gotham Book" w:hAnsi="Gotham Book"/>
          <w:color w:val="auto"/>
          <w:sz w:val="20"/>
          <w:szCs w:val="20"/>
        </w:rPr>
        <w:t>our “final answer”. We cannot afford to be unforgiving people.</w:t>
      </w:r>
    </w:p>
    <w:p w:rsidR="00FE6390" w:rsidRDefault="00FE6390" w:rsidP="00FE6390">
      <w:pPr>
        <w:pStyle w:val="Body"/>
        <w:rPr>
          <w:rFonts w:ascii="Gotham Book" w:hAnsi="Gotham Book"/>
          <w:color w:val="auto"/>
          <w:sz w:val="20"/>
          <w:szCs w:val="20"/>
        </w:rPr>
      </w:pPr>
    </w:p>
    <w:p w:rsidR="00FE6390" w:rsidRDefault="00FE6390" w:rsidP="00FE6390">
      <w:pPr>
        <w:pStyle w:val="Body"/>
        <w:rPr>
          <w:rFonts w:ascii="Gotham Book" w:hAnsi="Gotham Book"/>
          <w:color w:val="auto"/>
          <w:sz w:val="20"/>
          <w:szCs w:val="20"/>
        </w:rPr>
      </w:pPr>
      <w:r>
        <w:rPr>
          <w:rFonts w:ascii="Gotham Book" w:hAnsi="Gotham Book"/>
          <w:color w:val="auto"/>
          <w:sz w:val="20"/>
          <w:szCs w:val="20"/>
        </w:rPr>
        <w:t>…</w:t>
      </w:r>
    </w:p>
    <w:p w:rsidR="00FE6390" w:rsidRDefault="00FE6390" w:rsidP="00FE6390">
      <w:pPr>
        <w:pStyle w:val="Body"/>
        <w:rPr>
          <w:rFonts w:ascii="Gotham Book" w:hAnsi="Gotham Book"/>
          <w:color w:val="auto"/>
          <w:sz w:val="20"/>
          <w:szCs w:val="20"/>
        </w:rPr>
      </w:pPr>
    </w:p>
    <w:p w:rsidR="00FE6390" w:rsidRPr="00FE6390" w:rsidRDefault="00FE6390" w:rsidP="00FE6390">
      <w:pPr>
        <w:pStyle w:val="Body"/>
        <w:jc w:val="center"/>
        <w:rPr>
          <w:rFonts w:ascii="Gotham Book" w:eastAsia="Arial" w:hAnsi="Gotham Book" w:cs="Arial"/>
          <w:b/>
          <w:color w:val="auto"/>
          <w:sz w:val="20"/>
          <w:szCs w:val="20"/>
          <w:u w:val="single"/>
        </w:rPr>
      </w:pPr>
      <w:r w:rsidRPr="00FE6390">
        <w:rPr>
          <w:rFonts w:ascii="Gotham Book" w:hAnsi="Gotham Book"/>
          <w:b/>
          <w:color w:val="auto"/>
          <w:sz w:val="20"/>
          <w:szCs w:val="20"/>
          <w:u w:val="single"/>
        </w:rPr>
        <w:t>QUESTIONS FOR GROUP/PERSONAL STUDY</w:t>
      </w:r>
    </w:p>
    <w:p w:rsidR="00781AD4" w:rsidRDefault="00781AD4">
      <w:pPr>
        <w:pStyle w:val="Body"/>
        <w:rPr>
          <w:rFonts w:ascii="Gotham Book" w:hAnsi="Gotham Book"/>
          <w:color w:val="auto"/>
          <w:sz w:val="20"/>
          <w:szCs w:val="20"/>
        </w:rPr>
      </w:pPr>
    </w:p>
    <w:p w:rsidR="00FE6390" w:rsidRDefault="00FE6390" w:rsidP="00FE6390">
      <w:pPr>
        <w:pStyle w:val="Body"/>
        <w:numPr>
          <w:ilvl w:val="0"/>
          <w:numId w:val="4"/>
        </w:numPr>
        <w:rPr>
          <w:rFonts w:ascii="Gotham Book" w:hAnsi="Gotham Book"/>
          <w:color w:val="auto"/>
          <w:sz w:val="20"/>
          <w:szCs w:val="20"/>
        </w:rPr>
      </w:pPr>
      <w:r>
        <w:rPr>
          <w:rFonts w:ascii="Gotham Book" w:hAnsi="Gotham Book"/>
          <w:color w:val="auto"/>
          <w:sz w:val="20"/>
          <w:szCs w:val="20"/>
        </w:rPr>
        <w:t xml:space="preserve">In the </w:t>
      </w:r>
      <w:proofErr w:type="gramStart"/>
      <w:r>
        <w:rPr>
          <w:rFonts w:ascii="Gotham Book" w:hAnsi="Gotham Book"/>
          <w:color w:val="auto"/>
          <w:sz w:val="20"/>
          <w:szCs w:val="20"/>
        </w:rPr>
        <w:t>Lord’s prayer</w:t>
      </w:r>
      <w:proofErr w:type="gramEnd"/>
      <w:r>
        <w:rPr>
          <w:rFonts w:ascii="Gotham Book" w:hAnsi="Gotham Book"/>
          <w:color w:val="auto"/>
          <w:sz w:val="20"/>
          <w:szCs w:val="20"/>
        </w:rPr>
        <w:t xml:space="preserve"> verses (Matthew 6:9-15), why do you think Jesus took the time to highlight and elaborate on our forgiveness of others</w:t>
      </w:r>
      <w:r w:rsidR="00E3581D">
        <w:rPr>
          <w:rFonts w:ascii="Gotham Book" w:hAnsi="Gotham Book"/>
          <w:color w:val="auto"/>
          <w:sz w:val="20"/>
          <w:szCs w:val="20"/>
        </w:rPr>
        <w:t xml:space="preserve"> and not the other aspects</w:t>
      </w:r>
      <w:r>
        <w:rPr>
          <w:rFonts w:ascii="Gotham Book" w:hAnsi="Gotham Book"/>
          <w:color w:val="auto"/>
          <w:sz w:val="20"/>
          <w:szCs w:val="20"/>
        </w:rPr>
        <w:t>?</w:t>
      </w:r>
    </w:p>
    <w:p w:rsidR="00FE6390" w:rsidRDefault="00FE6390" w:rsidP="00FE6390">
      <w:pPr>
        <w:pStyle w:val="Body"/>
        <w:numPr>
          <w:ilvl w:val="0"/>
          <w:numId w:val="4"/>
        </w:numPr>
        <w:rPr>
          <w:rFonts w:ascii="Gotham Book" w:hAnsi="Gotham Book"/>
          <w:color w:val="auto"/>
          <w:sz w:val="20"/>
          <w:szCs w:val="20"/>
        </w:rPr>
      </w:pPr>
      <w:r>
        <w:rPr>
          <w:rFonts w:ascii="Gotham Book" w:hAnsi="Gotham Book"/>
          <w:color w:val="auto"/>
          <w:sz w:val="20"/>
          <w:szCs w:val="20"/>
        </w:rPr>
        <w:t xml:space="preserve">Is there anything else </w:t>
      </w:r>
      <w:r w:rsidR="00176B6A">
        <w:rPr>
          <w:rFonts w:ascii="Gotham Book" w:hAnsi="Gotham Book"/>
          <w:color w:val="auto"/>
          <w:sz w:val="20"/>
          <w:szCs w:val="20"/>
        </w:rPr>
        <w:t xml:space="preserve">other than our </w:t>
      </w:r>
      <w:proofErr w:type="spellStart"/>
      <w:r w:rsidR="00176B6A">
        <w:rPr>
          <w:rFonts w:ascii="Gotham Book" w:hAnsi="Gotham Book"/>
          <w:color w:val="auto"/>
          <w:sz w:val="20"/>
          <w:szCs w:val="20"/>
        </w:rPr>
        <w:t>unforgiveness</w:t>
      </w:r>
      <w:proofErr w:type="spellEnd"/>
      <w:r w:rsidR="00176B6A">
        <w:rPr>
          <w:rFonts w:ascii="Gotham Book" w:hAnsi="Gotham Book"/>
          <w:color w:val="auto"/>
          <w:sz w:val="20"/>
          <w:szCs w:val="20"/>
        </w:rPr>
        <w:t xml:space="preserve"> of others </w:t>
      </w:r>
      <w:r>
        <w:rPr>
          <w:rFonts w:ascii="Gotham Book" w:hAnsi="Gotham Book"/>
          <w:color w:val="auto"/>
          <w:sz w:val="20"/>
          <w:szCs w:val="20"/>
        </w:rPr>
        <w:t>that prevents us from receiving God’s forgiveness?</w:t>
      </w:r>
    </w:p>
    <w:p w:rsidR="00FE6390" w:rsidRDefault="00FE6390" w:rsidP="00FE6390">
      <w:pPr>
        <w:pStyle w:val="Body"/>
        <w:numPr>
          <w:ilvl w:val="0"/>
          <w:numId w:val="4"/>
        </w:numPr>
        <w:rPr>
          <w:rFonts w:ascii="Gotham Book" w:hAnsi="Gotham Book"/>
          <w:color w:val="auto"/>
          <w:sz w:val="20"/>
          <w:szCs w:val="20"/>
        </w:rPr>
      </w:pPr>
      <w:r>
        <w:rPr>
          <w:rFonts w:ascii="Gotham Book" w:hAnsi="Gotham Book"/>
          <w:color w:val="auto"/>
          <w:sz w:val="20"/>
          <w:szCs w:val="20"/>
        </w:rPr>
        <w:t xml:space="preserve">Can you think of times when someone did you a great wrong, but you </w:t>
      </w:r>
      <w:r w:rsidR="00E3581D">
        <w:rPr>
          <w:rFonts w:ascii="Gotham Book" w:hAnsi="Gotham Book"/>
          <w:color w:val="auto"/>
          <w:sz w:val="20"/>
          <w:szCs w:val="20"/>
        </w:rPr>
        <w:t>struggled to</w:t>
      </w:r>
      <w:r>
        <w:rPr>
          <w:rFonts w:ascii="Gotham Book" w:hAnsi="Gotham Book"/>
          <w:color w:val="auto"/>
          <w:sz w:val="20"/>
          <w:szCs w:val="20"/>
        </w:rPr>
        <w:t xml:space="preserve"> find it in yourself to forgive them? How did they make you feel?</w:t>
      </w:r>
    </w:p>
    <w:p w:rsidR="00FE6390" w:rsidRDefault="00FE6390" w:rsidP="00FE6390">
      <w:pPr>
        <w:pStyle w:val="Body"/>
        <w:numPr>
          <w:ilvl w:val="0"/>
          <w:numId w:val="4"/>
        </w:numPr>
        <w:rPr>
          <w:rFonts w:ascii="Gotham Book" w:hAnsi="Gotham Book"/>
          <w:color w:val="auto"/>
          <w:sz w:val="20"/>
          <w:szCs w:val="20"/>
        </w:rPr>
      </w:pPr>
      <w:r>
        <w:rPr>
          <w:rFonts w:ascii="Gotham Book" w:hAnsi="Gotham Book"/>
          <w:color w:val="auto"/>
          <w:sz w:val="20"/>
          <w:szCs w:val="20"/>
        </w:rPr>
        <w:t>How does praying for someone help you to forgive them?</w:t>
      </w:r>
    </w:p>
    <w:p w:rsidR="00FE6390" w:rsidRDefault="00176B6A" w:rsidP="00FE6390">
      <w:pPr>
        <w:pStyle w:val="Body"/>
        <w:numPr>
          <w:ilvl w:val="0"/>
          <w:numId w:val="4"/>
        </w:numPr>
        <w:rPr>
          <w:rFonts w:ascii="Gotham Book" w:hAnsi="Gotham Book"/>
          <w:color w:val="auto"/>
          <w:sz w:val="20"/>
          <w:szCs w:val="20"/>
        </w:rPr>
      </w:pPr>
      <w:r>
        <w:rPr>
          <w:rFonts w:ascii="Gotham Book" w:hAnsi="Gotham Book"/>
          <w:color w:val="auto"/>
          <w:sz w:val="20"/>
          <w:szCs w:val="20"/>
        </w:rPr>
        <w:t>In the Parable of the Wicked Servant (Matthew 18:21-35), how should the servant have treated his fellow servant who owed him a not insubstantial sum of money?</w:t>
      </w:r>
    </w:p>
    <w:p w:rsidR="00176B6A" w:rsidRDefault="00176B6A" w:rsidP="00FE6390">
      <w:pPr>
        <w:pStyle w:val="Body"/>
        <w:numPr>
          <w:ilvl w:val="0"/>
          <w:numId w:val="4"/>
        </w:numPr>
        <w:rPr>
          <w:rFonts w:ascii="Gotham Book" w:hAnsi="Gotham Book"/>
          <w:color w:val="auto"/>
          <w:sz w:val="20"/>
          <w:szCs w:val="20"/>
        </w:rPr>
      </w:pPr>
      <w:r>
        <w:rPr>
          <w:rFonts w:ascii="Gotham Book" w:hAnsi="Gotham Book"/>
          <w:color w:val="auto"/>
          <w:sz w:val="20"/>
          <w:szCs w:val="20"/>
        </w:rPr>
        <w:t>In the Parable, do you think the master was justified in putting his servant in prison? Should he have had mercy on him a second time?</w:t>
      </w:r>
    </w:p>
    <w:p w:rsidR="00176B6A" w:rsidRDefault="00176B6A" w:rsidP="00FE6390">
      <w:pPr>
        <w:pStyle w:val="Body"/>
        <w:numPr>
          <w:ilvl w:val="0"/>
          <w:numId w:val="4"/>
        </w:numPr>
        <w:rPr>
          <w:rFonts w:ascii="Gotham Book" w:hAnsi="Gotham Book"/>
          <w:color w:val="auto"/>
          <w:sz w:val="20"/>
          <w:szCs w:val="20"/>
        </w:rPr>
      </w:pPr>
      <w:r>
        <w:rPr>
          <w:rFonts w:ascii="Gotham Book" w:hAnsi="Gotham Book"/>
          <w:color w:val="auto"/>
          <w:sz w:val="20"/>
          <w:szCs w:val="20"/>
        </w:rPr>
        <w:t xml:space="preserve">Think about the story of Jonah in the round – why did God give Jonah a second chance to preach repentance to the </w:t>
      </w:r>
      <w:proofErr w:type="spellStart"/>
      <w:r>
        <w:rPr>
          <w:rFonts w:ascii="Gotham Book" w:hAnsi="Gotham Book"/>
          <w:color w:val="auto"/>
          <w:sz w:val="20"/>
          <w:szCs w:val="20"/>
        </w:rPr>
        <w:t>Ninevites</w:t>
      </w:r>
      <w:proofErr w:type="spellEnd"/>
      <w:r>
        <w:rPr>
          <w:rFonts w:ascii="Gotham Book" w:hAnsi="Gotham Book"/>
          <w:color w:val="auto"/>
          <w:sz w:val="20"/>
          <w:szCs w:val="20"/>
        </w:rPr>
        <w:t xml:space="preserve">? Why was Jonah angry at God for showing mercy to the </w:t>
      </w:r>
      <w:proofErr w:type="spellStart"/>
      <w:r>
        <w:rPr>
          <w:rFonts w:ascii="Gotham Book" w:hAnsi="Gotham Book"/>
          <w:color w:val="auto"/>
          <w:sz w:val="20"/>
          <w:szCs w:val="20"/>
        </w:rPr>
        <w:t>Ninevites</w:t>
      </w:r>
      <w:proofErr w:type="spellEnd"/>
      <w:r>
        <w:rPr>
          <w:rFonts w:ascii="Gotham Book" w:hAnsi="Gotham Book"/>
          <w:color w:val="auto"/>
          <w:sz w:val="20"/>
          <w:szCs w:val="20"/>
        </w:rPr>
        <w:t>?</w:t>
      </w:r>
    </w:p>
    <w:p w:rsidR="00176B6A" w:rsidRDefault="00176B6A" w:rsidP="00FE6390">
      <w:pPr>
        <w:pStyle w:val="Body"/>
        <w:numPr>
          <w:ilvl w:val="0"/>
          <w:numId w:val="4"/>
        </w:numPr>
        <w:rPr>
          <w:rFonts w:ascii="Gotham Book" w:hAnsi="Gotham Book"/>
          <w:color w:val="auto"/>
          <w:sz w:val="20"/>
          <w:szCs w:val="20"/>
        </w:rPr>
      </w:pPr>
      <w:r>
        <w:rPr>
          <w:rFonts w:ascii="Gotham Book" w:hAnsi="Gotham Book"/>
          <w:color w:val="auto"/>
          <w:sz w:val="20"/>
          <w:szCs w:val="20"/>
        </w:rPr>
        <w:t xml:space="preserve">Take some time to consider any situations where there is a need for forgiveness – it may be for something that happened many years ago. Take some time to name those who need forgiving </w:t>
      </w:r>
      <w:r w:rsidR="00E3581D">
        <w:rPr>
          <w:rFonts w:ascii="Gotham Book" w:hAnsi="Gotham Book"/>
          <w:color w:val="auto"/>
          <w:sz w:val="20"/>
          <w:szCs w:val="20"/>
        </w:rPr>
        <w:t xml:space="preserve">before God </w:t>
      </w:r>
      <w:r>
        <w:rPr>
          <w:rFonts w:ascii="Gotham Book" w:hAnsi="Gotham Book"/>
          <w:color w:val="auto"/>
          <w:sz w:val="20"/>
          <w:szCs w:val="20"/>
        </w:rPr>
        <w:t xml:space="preserve">and ask </w:t>
      </w:r>
      <w:r w:rsidR="00E3581D">
        <w:rPr>
          <w:rFonts w:ascii="Gotham Book" w:hAnsi="Gotham Book"/>
          <w:color w:val="auto"/>
          <w:sz w:val="20"/>
          <w:szCs w:val="20"/>
        </w:rPr>
        <w:t>him</w:t>
      </w:r>
      <w:r>
        <w:rPr>
          <w:rFonts w:ascii="Gotham Book" w:hAnsi="Gotham Book"/>
          <w:color w:val="auto"/>
          <w:sz w:val="20"/>
          <w:szCs w:val="20"/>
        </w:rPr>
        <w:t xml:space="preserve"> to help you with the feelings surrounding this. If you need help with anything that has been considered on this topic, please do ask for help from the elders or a fellow Christian.</w:t>
      </w:r>
    </w:p>
    <w:p w:rsidR="00176B6A" w:rsidRPr="002301B3" w:rsidRDefault="00176B6A" w:rsidP="00176B6A">
      <w:pPr>
        <w:pStyle w:val="Body"/>
        <w:ind w:left="720"/>
        <w:rPr>
          <w:rFonts w:ascii="Gotham Book" w:hAnsi="Gotham Book"/>
          <w:color w:val="auto"/>
          <w:sz w:val="20"/>
          <w:szCs w:val="20"/>
        </w:rPr>
      </w:pPr>
      <w:bookmarkStart w:id="0" w:name="_GoBack"/>
      <w:bookmarkEnd w:id="0"/>
    </w:p>
    <w:sectPr w:rsidR="00176B6A" w:rsidRPr="002301B3">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E5" w:rsidRDefault="00043BE5">
      <w:r>
        <w:separator/>
      </w:r>
    </w:p>
  </w:endnote>
  <w:endnote w:type="continuationSeparator" w:id="0">
    <w:p w:rsidR="00043BE5" w:rsidRDefault="0004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Gotham Bold">
    <w:panose1 w:val="02000803030000020004"/>
    <w:charset w:val="00"/>
    <w:family w:val="auto"/>
    <w:pitch w:val="variable"/>
    <w:sig w:usb0="A00000AF" w:usb1="40000048"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E5" w:rsidRDefault="00043BE5">
      <w:r>
        <w:separator/>
      </w:r>
    </w:p>
  </w:footnote>
  <w:footnote w:type="continuationSeparator" w:id="0">
    <w:p w:rsidR="00043BE5" w:rsidRDefault="0004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AD4" w:rsidRDefault="002301B3" w:rsidP="002301B3">
    <w:pPr>
      <w:pStyle w:val="Header"/>
      <w:jc w:val="center"/>
    </w:pPr>
    <w:r>
      <w:rPr>
        <w:noProof/>
        <w:lang w:val="en-GB" w:eastAsia="en-GB"/>
      </w:rPr>
      <w:drawing>
        <wp:inline distT="0" distB="0" distL="0" distR="0" wp14:anchorId="311B0871" wp14:editId="751FB77B">
          <wp:extent cx="2000250" cy="675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 logo.jpg"/>
                  <pic:cNvPicPr/>
                </pic:nvPicPr>
                <pic:blipFill>
                  <a:blip r:embed="rId1">
                    <a:extLst>
                      <a:ext uri="{28A0092B-C50C-407E-A947-70E740481C1C}">
                        <a14:useLocalDpi xmlns:a14="http://schemas.microsoft.com/office/drawing/2010/main" val="0"/>
                      </a:ext>
                    </a:extLst>
                  </a:blip>
                  <a:stretch>
                    <a:fillRect/>
                  </a:stretch>
                </pic:blipFill>
                <pic:spPr>
                  <a:xfrm>
                    <a:off x="0" y="0"/>
                    <a:ext cx="1999636" cy="675121"/>
                  </a:xfrm>
                  <a:prstGeom prst="rect">
                    <a:avLst/>
                  </a:prstGeom>
                </pic:spPr>
              </pic:pic>
            </a:graphicData>
          </a:graphic>
        </wp:inline>
      </w:drawing>
    </w:r>
  </w:p>
  <w:p w:rsidR="002301B3" w:rsidRPr="002301B3" w:rsidRDefault="002301B3" w:rsidP="002301B3">
    <w:pPr>
      <w:pStyle w:val="Header"/>
      <w:jc w:val="center"/>
      <w:rPr>
        <w:rFonts w:ascii="Gotham Bold" w:hAnsi="Gotham Bold"/>
        <w:sz w:val="20"/>
        <w:szCs w:val="20"/>
        <w:u w:val="single"/>
      </w:rPr>
    </w:pPr>
    <w:r w:rsidRPr="002301B3">
      <w:rPr>
        <w:rFonts w:ascii="Gotham Bold" w:hAnsi="Gotham Bold"/>
        <w:sz w:val="20"/>
        <w:szCs w:val="20"/>
        <w:u w:val="single"/>
      </w:rPr>
      <w:t>WORDS OF ETERNAL LIFE – 2019</w:t>
    </w:r>
  </w:p>
  <w:p w:rsidR="002301B3" w:rsidRPr="002301B3" w:rsidRDefault="002301B3" w:rsidP="002301B3">
    <w:pPr>
      <w:pStyle w:val="Header"/>
      <w:jc w:val="center"/>
      <w:rPr>
        <w:rFonts w:ascii="Gotham Bold" w:hAnsi="Gotham Bold"/>
        <w:sz w:val="20"/>
        <w:szCs w:val="20"/>
        <w:u w:val="single"/>
      </w:rPr>
    </w:pPr>
    <w:r w:rsidRPr="002301B3">
      <w:rPr>
        <w:rFonts w:ascii="Gotham Bold" w:hAnsi="Gotham Bold"/>
        <w:sz w:val="20"/>
        <w:szCs w:val="20"/>
        <w:u w:val="single"/>
      </w:rPr>
      <w:t>PREACHING</w:t>
    </w:r>
    <w:r>
      <w:rPr>
        <w:rFonts w:ascii="Gotham Bold" w:hAnsi="Gotham Bold"/>
        <w:sz w:val="20"/>
        <w:szCs w:val="20"/>
        <w:u w:val="single"/>
      </w:rPr>
      <w:t>/STUDY</w:t>
    </w:r>
    <w:r w:rsidRPr="002301B3">
      <w:rPr>
        <w:rFonts w:ascii="Gotham Bold" w:hAnsi="Gotham Bold"/>
        <w:sz w:val="20"/>
        <w:szCs w:val="20"/>
        <w:u w:val="single"/>
      </w:rPr>
      <w:t xml:space="preserve"> NOTES: FORGIVENESS</w:t>
    </w:r>
  </w:p>
  <w:p w:rsidR="002301B3" w:rsidRPr="002301B3" w:rsidRDefault="002301B3" w:rsidP="002301B3">
    <w:pPr>
      <w:pStyle w:val="Header"/>
      <w:jc w:val="center"/>
      <w:rPr>
        <w:rFonts w:ascii="Gotham Bold" w:hAnsi="Gotham Bold"/>
        <w:sz w:val="20"/>
        <w:szCs w:val="20"/>
        <w:u w:val="single"/>
      </w:rPr>
    </w:pPr>
    <w:r w:rsidRPr="002301B3">
      <w:rPr>
        <w:rFonts w:ascii="Gotham Bold" w:hAnsi="Gotham Bold"/>
        <w:sz w:val="20"/>
        <w:szCs w:val="20"/>
        <w:u w:val="single"/>
      </w:rPr>
      <w:t xml:space="preserve">(Leon </w:t>
    </w:r>
    <w:proofErr w:type="spellStart"/>
    <w:r w:rsidRPr="002301B3">
      <w:rPr>
        <w:rFonts w:ascii="Gotham Bold" w:hAnsi="Gotham Bold"/>
        <w:sz w:val="20"/>
        <w:szCs w:val="20"/>
        <w:u w:val="single"/>
      </w:rPr>
      <w:t>Mileham</w:t>
    </w:r>
    <w:proofErr w:type="spellEnd"/>
    <w:r w:rsidRPr="002301B3">
      <w:rPr>
        <w:rFonts w:ascii="Gotham Bold" w:hAnsi="Gotham Bold"/>
        <w:sz w:val="20"/>
        <w:szCs w:val="20"/>
        <w:u w:val="single"/>
      </w:rPr>
      <w:t>, 13.1.19)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645A3"/>
    <w:multiLevelType w:val="hybridMultilevel"/>
    <w:tmpl w:val="9E42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1C609E"/>
    <w:multiLevelType w:val="hybridMultilevel"/>
    <w:tmpl w:val="C1F67A60"/>
    <w:styleLink w:val="BulletBig"/>
    <w:lvl w:ilvl="0" w:tplc="48A66BAA">
      <w:start w:val="1"/>
      <w:numFmt w:val="bullet"/>
      <w:lvlText w:val="•"/>
      <w:lvlJc w:val="left"/>
      <w:pPr>
        <w:ind w:left="37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1" w:tplc="B7F81484">
      <w:start w:val="1"/>
      <w:numFmt w:val="bullet"/>
      <w:lvlText w:val="•"/>
      <w:lvlJc w:val="left"/>
      <w:pPr>
        <w:ind w:left="61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2" w:tplc="69426D5C">
      <w:start w:val="1"/>
      <w:numFmt w:val="bullet"/>
      <w:lvlText w:val="•"/>
      <w:lvlJc w:val="left"/>
      <w:pPr>
        <w:ind w:left="85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3" w:tplc="CA8E27E2">
      <w:start w:val="1"/>
      <w:numFmt w:val="bullet"/>
      <w:lvlText w:val="•"/>
      <w:lvlJc w:val="left"/>
      <w:pPr>
        <w:ind w:left="109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4" w:tplc="6C72BB18">
      <w:start w:val="1"/>
      <w:numFmt w:val="bullet"/>
      <w:lvlText w:val="•"/>
      <w:lvlJc w:val="left"/>
      <w:pPr>
        <w:ind w:left="133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5" w:tplc="FE26BF40">
      <w:start w:val="1"/>
      <w:numFmt w:val="bullet"/>
      <w:lvlText w:val="•"/>
      <w:lvlJc w:val="left"/>
      <w:pPr>
        <w:ind w:left="157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6" w:tplc="734E08BC">
      <w:start w:val="1"/>
      <w:numFmt w:val="bullet"/>
      <w:lvlText w:val="•"/>
      <w:lvlJc w:val="left"/>
      <w:pPr>
        <w:ind w:left="181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7" w:tplc="862CC20A">
      <w:start w:val="1"/>
      <w:numFmt w:val="bullet"/>
      <w:lvlText w:val="•"/>
      <w:lvlJc w:val="left"/>
      <w:pPr>
        <w:ind w:left="205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lvl w:ilvl="8" w:tplc="8BB6634C">
      <w:start w:val="1"/>
      <w:numFmt w:val="bullet"/>
      <w:lvlText w:val="•"/>
      <w:lvlJc w:val="left"/>
      <w:pPr>
        <w:ind w:left="2291" w:hanging="371"/>
      </w:pPr>
      <w:rPr>
        <w:rFonts w:hAnsi="Arial Unicode MS"/>
        <w:caps w:val="0"/>
        <w:smallCaps w:val="0"/>
        <w:strike w:val="0"/>
        <w:dstrike w:val="0"/>
        <w:outline w:val="0"/>
        <w:emboss w:val="0"/>
        <w:imprint w:val="0"/>
        <w:spacing w:val="0"/>
        <w:w w:val="100"/>
        <w:kern w:val="0"/>
        <w:position w:val="0"/>
        <w:sz w:val="41"/>
        <w:szCs w:val="41"/>
        <w:highlight w:val="none"/>
        <w:vertAlign w:val="baseline"/>
      </w:rPr>
    </w:lvl>
  </w:abstractNum>
  <w:abstractNum w:abstractNumId="2">
    <w:nsid w:val="404148A1"/>
    <w:multiLevelType w:val="hybridMultilevel"/>
    <w:tmpl w:val="454CF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B611EF"/>
    <w:multiLevelType w:val="hybridMultilevel"/>
    <w:tmpl w:val="C1F67A60"/>
    <w:numStyleLink w:val="BulletBig"/>
  </w:abstractNum>
  <w:abstractNum w:abstractNumId="4">
    <w:nsid w:val="66EA77C0"/>
    <w:multiLevelType w:val="hybridMultilevel"/>
    <w:tmpl w:val="86A0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81AD4"/>
    <w:rsid w:val="00043BE5"/>
    <w:rsid w:val="00091609"/>
    <w:rsid w:val="00176B6A"/>
    <w:rsid w:val="001D12D6"/>
    <w:rsid w:val="002301B3"/>
    <w:rsid w:val="005C6014"/>
    <w:rsid w:val="00781AD4"/>
    <w:rsid w:val="00E3581D"/>
    <w:rsid w:val="00E9548F"/>
    <w:rsid w:val="00FE6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2301B3"/>
    <w:pPr>
      <w:tabs>
        <w:tab w:val="center" w:pos="4513"/>
        <w:tab w:val="right" w:pos="9026"/>
      </w:tabs>
    </w:pPr>
  </w:style>
  <w:style w:type="character" w:customStyle="1" w:styleId="HeaderChar">
    <w:name w:val="Header Char"/>
    <w:basedOn w:val="DefaultParagraphFont"/>
    <w:link w:val="Header"/>
    <w:uiPriority w:val="99"/>
    <w:rsid w:val="002301B3"/>
    <w:rPr>
      <w:sz w:val="24"/>
      <w:szCs w:val="24"/>
      <w:lang w:val="en-US" w:eastAsia="en-US"/>
    </w:rPr>
  </w:style>
  <w:style w:type="paragraph" w:styleId="Footer">
    <w:name w:val="footer"/>
    <w:basedOn w:val="Normal"/>
    <w:link w:val="FooterChar"/>
    <w:uiPriority w:val="99"/>
    <w:unhideWhenUsed/>
    <w:rsid w:val="002301B3"/>
    <w:pPr>
      <w:tabs>
        <w:tab w:val="center" w:pos="4513"/>
        <w:tab w:val="right" w:pos="9026"/>
      </w:tabs>
    </w:pPr>
  </w:style>
  <w:style w:type="character" w:customStyle="1" w:styleId="FooterChar">
    <w:name w:val="Footer Char"/>
    <w:basedOn w:val="DefaultParagraphFont"/>
    <w:link w:val="Footer"/>
    <w:uiPriority w:val="99"/>
    <w:rsid w:val="002301B3"/>
    <w:rPr>
      <w:sz w:val="24"/>
      <w:szCs w:val="24"/>
      <w:lang w:val="en-US" w:eastAsia="en-US"/>
    </w:rPr>
  </w:style>
  <w:style w:type="paragraph" w:styleId="BalloonText">
    <w:name w:val="Balloon Text"/>
    <w:basedOn w:val="Normal"/>
    <w:link w:val="BalloonTextChar"/>
    <w:uiPriority w:val="99"/>
    <w:semiHidden/>
    <w:unhideWhenUsed/>
    <w:rsid w:val="002301B3"/>
    <w:rPr>
      <w:rFonts w:ascii="Tahoma" w:hAnsi="Tahoma" w:cs="Tahoma"/>
      <w:sz w:val="16"/>
      <w:szCs w:val="16"/>
    </w:rPr>
  </w:style>
  <w:style w:type="character" w:customStyle="1" w:styleId="BalloonTextChar">
    <w:name w:val="Balloon Text Char"/>
    <w:basedOn w:val="DefaultParagraphFont"/>
    <w:link w:val="BalloonText"/>
    <w:uiPriority w:val="99"/>
    <w:semiHidden/>
    <w:rsid w:val="002301B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2301B3"/>
    <w:pPr>
      <w:tabs>
        <w:tab w:val="center" w:pos="4513"/>
        <w:tab w:val="right" w:pos="9026"/>
      </w:tabs>
    </w:pPr>
  </w:style>
  <w:style w:type="character" w:customStyle="1" w:styleId="HeaderChar">
    <w:name w:val="Header Char"/>
    <w:basedOn w:val="DefaultParagraphFont"/>
    <w:link w:val="Header"/>
    <w:uiPriority w:val="99"/>
    <w:rsid w:val="002301B3"/>
    <w:rPr>
      <w:sz w:val="24"/>
      <w:szCs w:val="24"/>
      <w:lang w:val="en-US" w:eastAsia="en-US"/>
    </w:rPr>
  </w:style>
  <w:style w:type="paragraph" w:styleId="Footer">
    <w:name w:val="footer"/>
    <w:basedOn w:val="Normal"/>
    <w:link w:val="FooterChar"/>
    <w:uiPriority w:val="99"/>
    <w:unhideWhenUsed/>
    <w:rsid w:val="002301B3"/>
    <w:pPr>
      <w:tabs>
        <w:tab w:val="center" w:pos="4513"/>
        <w:tab w:val="right" w:pos="9026"/>
      </w:tabs>
    </w:pPr>
  </w:style>
  <w:style w:type="character" w:customStyle="1" w:styleId="FooterChar">
    <w:name w:val="Footer Char"/>
    <w:basedOn w:val="DefaultParagraphFont"/>
    <w:link w:val="Footer"/>
    <w:uiPriority w:val="99"/>
    <w:rsid w:val="002301B3"/>
    <w:rPr>
      <w:sz w:val="24"/>
      <w:szCs w:val="24"/>
      <w:lang w:val="en-US" w:eastAsia="en-US"/>
    </w:rPr>
  </w:style>
  <w:style w:type="paragraph" w:styleId="BalloonText">
    <w:name w:val="Balloon Text"/>
    <w:basedOn w:val="Normal"/>
    <w:link w:val="BalloonTextChar"/>
    <w:uiPriority w:val="99"/>
    <w:semiHidden/>
    <w:unhideWhenUsed/>
    <w:rsid w:val="002301B3"/>
    <w:rPr>
      <w:rFonts w:ascii="Tahoma" w:hAnsi="Tahoma" w:cs="Tahoma"/>
      <w:sz w:val="16"/>
      <w:szCs w:val="16"/>
    </w:rPr>
  </w:style>
  <w:style w:type="character" w:customStyle="1" w:styleId="BalloonTextChar">
    <w:name w:val="Balloon Text Char"/>
    <w:basedOn w:val="DefaultParagraphFont"/>
    <w:link w:val="BalloonText"/>
    <w:uiPriority w:val="99"/>
    <w:semiHidden/>
    <w:rsid w:val="002301B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cp:lastModifiedBy>
  <cp:revision>2</cp:revision>
  <dcterms:created xsi:type="dcterms:W3CDTF">2019-01-15T12:49:00Z</dcterms:created>
  <dcterms:modified xsi:type="dcterms:W3CDTF">2019-01-15T14:08:00Z</dcterms:modified>
</cp:coreProperties>
</file>